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0B7750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415620" wp14:editId="729206C1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0123" wp14:editId="6BAA92A0">
                <wp:simplePos x="0" y="0"/>
                <wp:positionH relativeFrom="margin">
                  <wp:posOffset>-580390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7F99" id="Corde 5" o:spid="_x0000_s1026" style="position:absolute;margin-left:-45.7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A2Ocs03gAAAAkBAAAPAAAAZHJzL2Rvd25yZXYueG1sTI/BbsIwEETvlfoP1lbqDeykFZQQ&#10;B1VVORT1UtoPMPGSpNhryzYQ/r7mVE6j1Yxm3tar0Rp2whAHRxKKqQCG1Do9UCfh53s9eQEWkyKt&#10;jCOUcMEIq+b+rlaVdmf6wtM2dSyXUKyUhD4lX3Ee2x6tilPnkbK3d8GqlM/QcR3UOZdbw0shZtyq&#10;gfJCrzy+9dgetkcrIXihyP9uDh/D+5yMTbPPy3oj5ePD+LoElnBM/2G44md0aDLTzh1JR2YkTBbF&#10;c45KKLNc/fmiALaT8CTKAnhT89sPmj8AAAD//wMAUEsBAi0AFAAGAAgAAAAhALaDOJL+AAAA4QEA&#10;ABMAAAAAAAAAAAAAAAAAAAAAAFtDb250ZW50X1R5cGVzXS54bWxQSwECLQAUAAYACAAAACEAOP0h&#10;/9YAAACUAQAACwAAAAAAAAAAAAAAAAAvAQAAX3JlbHMvLnJlbHNQSwECLQAUAAYACAAAACEAgx1I&#10;XvUCAABiBgAADgAAAAAAAAAAAAAAAAAuAgAAZHJzL2Uyb0RvYy54bWxQSwECLQAUAAYACAAAACEA&#10;NjnLNN4AAAAJAQAADwAAAAAAAAAAAAAAAABPBQAAZHJzL2Rvd25yZXYueG1sUEsFBgAAAAAEAAQA&#10;8wAAAFoGAAAAAA==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7D64E8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D64E8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7D64E8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EA43C6" w:rsidRPr="00EA43C6" w:rsidRDefault="007D64E8" w:rsidP="00B107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7750">
        <w:rPr>
          <w:rFonts w:ascii="Arial" w:hAnsi="Arial" w:cs="Arial"/>
          <w:b/>
          <w:sz w:val="28"/>
          <w:szCs w:val="28"/>
        </w:rPr>
        <w:t>r</w:t>
      </w:r>
      <w:r w:rsidR="00B614F5" w:rsidRPr="000B7750">
        <w:rPr>
          <w:rFonts w:ascii="Arial" w:hAnsi="Arial" w:cs="Arial"/>
          <w:b/>
          <w:sz w:val="28"/>
          <w:szCs w:val="28"/>
        </w:rPr>
        <w:t>ecrute</w:t>
      </w:r>
      <w:proofErr w:type="gramEnd"/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B1074A" w:rsidP="00B1074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MASSEUR KINESITHERAPEUTE</w:t>
                            </w:r>
                            <w:r w:rsidR="000B7750" w:rsidRPr="000B7750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0B7750" w:rsidRDefault="00B1074A" w:rsidP="00B1074A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>MASSEUR KINESITHERAPEUTE</w:t>
                      </w:r>
                      <w:r w:rsidR="000B7750" w:rsidRPr="000B7750"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B1074A" w:rsidRDefault="00B1074A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>Affectation : Soins de suite et de réadaptation – Médecine – Urgences</w:t>
      </w:r>
    </w:p>
    <w:p w:rsidR="000B7750" w:rsidRPr="0002676B" w:rsidRDefault="00B1074A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USC – Court séjour gériatrique – Psychiatrie - </w:t>
      </w: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Ehpad</w:t>
      </w:r>
      <w:proofErr w:type="spellEnd"/>
    </w:p>
    <w:p w:rsidR="00B614F5" w:rsidRDefault="00B1074A" w:rsidP="00EA43C6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A temps complet ou temps partiel </w:t>
      </w:r>
    </w:p>
    <w:p w:rsidR="00EA43C6" w:rsidRPr="00A94616" w:rsidRDefault="00EA43C6" w:rsidP="00B1074A">
      <w:pPr>
        <w:rPr>
          <w:rFonts w:ascii="Arial" w:hAnsi="Arial" w:cs="Arial"/>
          <w:color w:val="0070C0"/>
          <w:sz w:val="28"/>
          <w:szCs w:val="28"/>
        </w:rPr>
      </w:pPr>
      <w:r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C8DC9B" wp14:editId="5BC40E75">
                <wp:simplePos x="0" y="0"/>
                <wp:positionH relativeFrom="margin">
                  <wp:posOffset>1289685</wp:posOffset>
                </wp:positionH>
                <wp:positionV relativeFrom="paragraph">
                  <wp:posOffset>130810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à pourvoir dès que possible</w:t>
                            </w: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DC9B" id="_x0000_s1027" type="#_x0000_t202" style="position:absolute;margin-left:101.55pt;margin-top:10.3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PrKCdTeAAAACQEAAA8AAABkcnMvZG93bnJldi54bWxMj01PwzAMhu9I/IfIk7ixZN0Ho2s6&#10;IRDXoQ02iVvWeG1F41RNtpZ/P+8Et9fyo9ePs/XgGnHBLtSeNEzGCgRS4W1NpYavz/fHJYgQDVnT&#10;eEINvxhgnd/fZSa1vqctXnaxFFxCITUaqhjbVMpQVOhMGPsWiXcn3zkTeexKaTvTc7lrZKLUQjpT&#10;E1+oTIuvFRY/u7PTsN+cvg8z9VG+uXnb+0FJcs9S64fR8LICEXGIfzDc9FkdcnY6+jPZIBoNiZpO&#10;GL2FBQgGlrPpHMSRw1MCMs/k/w/yKwAAAP//AwBQSwECLQAUAAYACAAAACEAtoM4kv4AAADhAQAA&#10;EwAAAAAAAAAAAAAAAAAAAAAAW0NvbnRlbnRfVHlwZXNdLnhtbFBLAQItABQABgAIAAAAIQA4/SH/&#10;1gAAAJQBAAALAAAAAAAAAAAAAAAAAC8BAABfcmVscy8ucmVsc1BLAQItABQABgAIAAAAIQAqWkzz&#10;EAIAAP4DAAAOAAAAAAAAAAAAAAAAAC4CAABkcnMvZTJvRG9jLnhtbFBLAQItABQABgAIAAAAIQD6&#10;ygnU3gAAAAkBAAAPAAAAAAAAAAAAAAAAAGoEAABkcnMvZG93bnJldi54bWxQSwUGAAAAAAQABADz&#10;AAAAdQUAAAAA&#10;" filled="f" stroked="f">
                <v:textbox>
                  <w:txbxContent>
                    <w:p w:rsidR="000B7750" w:rsidRP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à pourvoir dès que possible</w:t>
                      </w: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EA43C6" w:rsidRDefault="00B1074A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6FF449" wp14:editId="11FB8F7B">
                <wp:simplePos x="0" y="0"/>
                <wp:positionH relativeFrom="column">
                  <wp:posOffset>561975</wp:posOffset>
                </wp:positionH>
                <wp:positionV relativeFrom="paragraph">
                  <wp:posOffset>227330</wp:posOffset>
                </wp:positionV>
                <wp:extent cx="5431790" cy="6381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CDD – CDI – Mutation </w:t>
                            </w:r>
                            <w:r w:rsidR="00B1074A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–</w:t>
                            </w: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Détachement</w:t>
                            </w:r>
                            <w:r w:rsidR="00B1074A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074A" w:rsidRDefault="00B1074A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Activité mixte / libérale</w:t>
                            </w:r>
                          </w:p>
                          <w:p w:rsidR="00B1074A" w:rsidRPr="00EA43C6" w:rsidRDefault="00B1074A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F449" id="_x0000_s1028" type="#_x0000_t202" style="position:absolute;left:0;text-align:left;margin-left:44.25pt;margin-top:17.9pt;width:427.7pt;height:5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hHEwIAAP4DAAAOAAAAZHJzL2Uyb0RvYy54bWysU02P2yAQvVfqf0DcG8f52CRWyGq7260q&#10;bT+kbS+9EYxjVGAokNjZX98BJ2nU3qr6gMDDvJn35rG+7Y0mB+mDAstoORpTIq2AWtkdo9++Pr5Z&#10;UhIitzXXYCWjRxno7eb1q3XnKjmBFnQtPUEQG6rOMdrG6KqiCKKVhocROGkx2IA3POLR74ra8w7R&#10;jS4m4/FN0YGvnQchQ8C/D0OQbjJ+00gRPzdNkJFoRrG3mFef121ai82aVzvPXavEqQ3+D10YriwW&#10;vUA98MjJ3qu/oIwSHgI0cSTAFNA0SsjMAdmU4z/YPLfcycwFxQnuIlP4f7Di0+GLJ6pmdEGJ5QZH&#10;9B0HRWpJouyjJJMkUedChTefHd6N/VvocdSZbnBPIH4EYuG+5XYn77yHrpW8xhbLlFlcpQ44IYFs&#10;u49QYy2+j5CB+sabpB8qQhAdR3W8jAf7IAJ/zmfTcrHCkMDYzXRZLua5BK/O2c6H+F6CIWnDqMfx&#10;Z3R+eAoxdcOr85VUzMKj0jpbQFvSMbqaT+Y54SpiVESHamUYXY7TN3gmkXxn65wcudLDHgtoe2Kd&#10;iA6UY7/ts8bTs5hbqI8og4fBkPiAcNOCf6GkQzMyGn7uuZeU6A8WpVyVs1lybz7M5osJHvx1ZHsd&#10;4VYgFKORkmF7H7PjB8p3KHmjshppNkMnp5bRZFmk04NILr4+51u/n+3mFwAAAP//AwBQSwMEFAAG&#10;AAgAAAAhAAqmPlPeAAAACQEAAA8AAABkcnMvZG93bnJldi54bWxMj8tOwzAQRfdI/IM1ldhRu6Sp&#10;khCnQiC2VJSHxM6Np0lEPI5itwl/z3QFy9E9unNuuZ1dL844hs6ThtVSgUCqve2o0fD+9nybgQjR&#10;kDW9J9TwgwG21fVVaQrrJ3rF8z42gksoFEZDG+NQSBnqFp0JSz8gcXb0ozORz7GRdjQTl7te3im1&#10;kc50xB9aM+Bji/X3/uQ0fLwcvz7Xatc8uXSY/KwkuVxqfbOYH+5BRJzjHwwXfVaHip0O/kQ2iF5D&#10;lqVMakhSXsB5vk5yEAcGk00Csirl/wXVLwAAAP//AwBQSwECLQAUAAYACAAAACEAtoM4kv4AAADh&#10;AQAAEwAAAAAAAAAAAAAAAAAAAAAAW0NvbnRlbnRfVHlwZXNdLnhtbFBLAQItABQABgAIAAAAIQA4&#10;/SH/1gAAAJQBAAALAAAAAAAAAAAAAAAAAC8BAABfcmVscy8ucmVsc1BLAQItABQABgAIAAAAIQCC&#10;+4hHEwIAAP4DAAAOAAAAAAAAAAAAAAAAAC4CAABkcnMvZTJvRG9jLnhtbFBLAQItABQABgAIAAAA&#10;IQAKpj5T3gAAAAkBAAAPAAAAAAAAAAAAAAAAAG0EAABkcnMvZG93bnJldi54bWxQSwUGAAAAAAQA&#10;BADzAAAAeAUAAAAA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CDD – CDI – Mutation </w:t>
                      </w:r>
                      <w:r w:rsidR="00B1074A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–</w:t>
                      </w: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Détachement</w:t>
                      </w:r>
                      <w:r w:rsidR="00B1074A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074A" w:rsidRDefault="00B1074A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Activité mixte / libérale</w:t>
                      </w:r>
                    </w:p>
                    <w:p w:rsidR="00B1074A" w:rsidRPr="00EA43C6" w:rsidRDefault="00B1074A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76B"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0CE0" wp14:editId="2B96AD84">
                <wp:simplePos x="0" y="0"/>
                <wp:positionH relativeFrom="margin">
                  <wp:posOffset>3296920</wp:posOffset>
                </wp:positionH>
                <wp:positionV relativeFrom="paragraph">
                  <wp:posOffset>81280</wp:posOffset>
                </wp:positionV>
                <wp:extent cx="4812030" cy="6275047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812030" cy="6275047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228" id="Corde 2" o:spid="_x0000_s1026" style="position:absolute;margin-left:259.6pt;margin-top:6.4pt;width:378.9pt;height:494.1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12030,627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h0OQMAACsHAAAOAAAAZHJzL2Uyb0RvYy54bWysVdtu1DAQfUfiHyy/01y6l7JqiqqiIqQC&#10;FQX12XXsXSPHDra3u+XrObaT7ALlBZEHyx7PHM+cueT8zb7T5FE4r6xpaHVSUiIMt60y64Z+/XL9&#10;6owSH5hpmbZGNPRJePrm4uWL812/ErXdWN0KRwBi/GrXN3QTQr8qCs83omP+xPbC4FJa17GAo1sX&#10;rWM7oHe6qMtyUeysa3tnufAe0rf5kl4kfCkFD5+k9CIQ3VD4FtLq0voQ1+LinK3WjvUbxQc32D94&#10;0TFl8OgE9ZYFRrZO/QHVKe6stzKccNsVVkrFRYoB0VTlb9HcbVgvUiwgx/cTTf7/wfKPj7eOqLah&#10;NSWGdUjRFRgVpI7U7Hq/gsZdf+uGk8c2xrmXriPOgs/qdL4oF6cpesRD9oncp4lcsQ+EQzg7q+ry&#10;FDnguFvUy3k5W8Y3igwWQXvnwzthOxI3DeUbeJJw2eOND4nednCStd8qSmSnka1Hpkm9LOM35PNI&#10;C2EdtKr56/lyeTq+O8DCg/HlIYXttdKaSK1QkQZ1S2Oo9ypsUkYQc/Jq7UevPOktklImcapdcaUd&#10;gWMNZZwLExZDqGufnhgM5snnKPmLUbzS2+6DbTPY4hAkxCjtLJ4dxEGZMAhngM+EeBYmiGrCQNzT&#10;sykPvzpXRdBnQ3pYV0fhAGZiQitDWGz9qjzL5sRzpgXqK5mwVVBafEZb5syj8xLXKU4TV2Mj9/lW&#10;Q1LEGsxVl3bhSYus/VlIFC4qq/477TlRfsNQ0SkbmfEM/2vw2gAwIku8P2EPAHEc/Z7SkYNBP5qK&#10;NHEm42fJy/UwGk8W6WVrwmTcKWPdc5HpMBrLrD+SlKmJLD3Y9gltnfoTHed7fq3QUjfMh1vm0DIQ&#10;YmiHT1iktruG2mFHCZrux3PyqI+5g1tKdhiYDfXft8yhN/R7g+J/Xc1mccKmw2y+rHFwxzcPxzdm&#10;211ZdAeaGN6lbdQPetxKZ7t79P9lfBVXzMRxgKEQ3Hi4CnmQ4+/AxeVlUsNU7Vm4MXc9H9s09vaX&#10;/T1z/TBXAkbSRzsOV7ZKYyCXxEE35sPYy22wUqViPfA68I2JnLsm/z3iyD8+J63DP+7iJwAAAP//&#10;AwBQSwMEFAAGAAgAAAAhAF1g5pDfAAAADAEAAA8AAABkcnMvZG93bnJldi54bWxMj8FOwzAQRO9I&#10;/IO1SNyonQgohDgVquCChChtJa5ObOIIex3FTpr8PdsT3HY0T7Mz5Wb2jk1miF1ACdlKADPYBN1h&#10;K+F4eL15ABaTQq1cQCNhMRE21eVFqQodTvhppn1qGYVgLJQEm1JfcB4ba7yKq9AbJO87DF4lkkPL&#10;9aBOFO4dz4W45151SB+s6s3WmuZnP3oJ08e2frfj13LYvWgVl7fseCuclNdX8/MTsGTm9AfDuT5V&#10;h4o61WFEHZmTcJc95oSSkdOEM5Cv17SupkuITACvSv5/RPULAAD//wMAUEsBAi0AFAAGAAgAAAAh&#10;ALaDOJL+AAAA4QEAABMAAAAAAAAAAAAAAAAAAAAAAFtDb250ZW50X1R5cGVzXS54bWxQSwECLQAU&#10;AAYACAAAACEAOP0h/9YAAACUAQAACwAAAAAAAAAAAAAAAAAvAQAAX3JlbHMvLnJlbHNQSwECLQAU&#10;AAYACAAAACEAKcbIdDkDAAArBwAADgAAAAAAAAAAAAAAAAAuAgAAZHJzL2Uyb0RvYy54bWxQSwEC&#10;LQAUAAYACAAAACEAXWDmkN8AAAAMAQAADwAAAAAAAAAAAAAAAACTBQAAZHJzL2Rvd25yZXYueG1s&#10;UEsFBgAAAAAEAAQA8wAAAJ8GAAAAAA==&#10;" path="m4315273,5046782c3526649,6387840,2065179,6673417,1009760,5692691,260300,4996271,-118879,3803377,32986,2619764,213315,1214306,1097315,143825,2185474,13207l4315273,5046782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4315273,5046782;1009760,5692691;32986,2619764;2185474,13207;4315273,5046782" o:connectangles="0,0,0,0,0"/>
                <w10:wrap anchorx="margin"/>
              </v:shape>
            </w:pict>
          </mc:Fallback>
        </mc:AlternateContent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750" w:rsidRDefault="000B7750">
      <w:pPr>
        <w:rPr>
          <w:rFonts w:ascii="Arial" w:hAnsi="Arial" w:cs="Arial"/>
        </w:rPr>
      </w:pPr>
    </w:p>
    <w:p w:rsidR="00B614F5" w:rsidRDefault="00AC59FB"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F0E094" wp14:editId="08E46A88">
                <wp:simplePos x="0" y="0"/>
                <wp:positionH relativeFrom="column">
                  <wp:posOffset>1504950</wp:posOffset>
                </wp:positionH>
                <wp:positionV relativeFrom="paragraph">
                  <wp:posOffset>3284855</wp:posOffset>
                </wp:positionV>
                <wp:extent cx="3346450" cy="21526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AC59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B1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E09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8.5pt;margin-top:258.65pt;width:263.5pt;height:16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R0EgIAAAAEAAAOAAAAZHJzL2Uyb0RvYy54bWysU02P0zAQvSPxHyzfadr0g92o6WrZZRHS&#10;8iEtXLhNHaexsD3Gdpssv56x05YKbggfLI9n5nnem/H6ZjCaHaQPCm3NZ5MpZ9IKbJTd1fzrl4dX&#10;V5yFCLYBjVbW/FkGfrN5+WLdu0qW2KFupGcEYkPVu5p3MbqqKILopIEwQSctOVv0BiKZflc0HnpC&#10;N7oop9NV0aNvnEchQ6Db+9HJNxm/baWIn9o2yMh0zam2mHef923ai80aqp0H1ylxLAP+oQoDytKj&#10;Z6h7iMD2Xv0FZZTwGLCNE4GmwLZVQmYOxGY2/YPNUwdOZi4kTnBnmcL/gxUfD589Uw31juSxYKhH&#10;36hTrJEsyiFKViaNehcqCn1yFByHNzhQfOYb3COK74FZvOvA7uSt99h3EhqqcZYyi4vUESckkG3/&#10;ARt6C/YRM9DQepMEJEkYoVMxz+f+UB1M0OV8vlgtluQS5Ctny3JFRnoDqlO68yG+k2hYOtTc0wBk&#10;eDg8hjiGnkLSaxYflNZ0D5W2rK/59bJc5oQLj1GRZlQrU/OraVrj1CSWb22TkyMoPZ6pFm2PtBPT&#10;kXMctkNWeX5Sc4vNM+ngcRxJ+kJ06ND/5Kyncax5+LEHLznT7y1peT1bLNL8ZmOxfF2S4S8920sP&#10;WEFQNY+cjce7mGd+pHxLmrcqq5GaM1ZyLJnGLOt5/BJpji/tHPX7425+AQAA//8DAFBLAwQUAAYA&#10;CAAAACEAyVSnI+AAAAALAQAADwAAAGRycy9kb3ducmV2LnhtbEyPzU7DMBCE70i8g7VI3KjdpklK&#10;yKZCIK6glh+Jmxtvk4h4HcVuE94ec4Lj7Ixmvym3s+3FmUbfOUZYLhQI4tqZjhuEt9enmw0IHzQb&#10;3TsmhG/ysK0uL0pdGDfxjs770IhYwr7QCG0IQyGlr1uy2i/cQBy9oxutDlGOjTSjnmK57eVKqUxa&#10;3XH80OqBHlqqv/Yni/D+fPz8WKuX5tGmw+RmJdneSsTrq/n+DkSgOfyF4Rc/okMVmQ7uxMaLHmGV&#10;5HFLQEiXeQIiJvJsHS8HhE2aJSCrUv7fUP0AAAD//wMAUEsBAi0AFAAGAAgAAAAhALaDOJL+AAAA&#10;4QEAABMAAAAAAAAAAAAAAAAAAAAAAFtDb250ZW50X1R5cGVzXS54bWxQSwECLQAUAAYACAAAACEA&#10;OP0h/9YAAACUAQAACwAAAAAAAAAAAAAAAAAvAQAAX3JlbHMvLnJlbHNQSwECLQAUAAYACAAAACEA&#10;zdY0dBICAAAABAAADgAAAAAAAAAAAAAAAAAuAgAAZHJzL2Uyb0RvYy54bWxQSwECLQAUAAYACAAA&#10;ACEAyVSnI+AAAAALAQAADwAAAAAAAAAAAAAAAABsBAAAZHJzL2Rvd25yZXYueG1sUEsFBgAAAAAE&#10;AAQA8wAAAHkFAAAAAA==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AC59F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B1074A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882E1" wp14:editId="25C1C210">
                <wp:simplePos x="0" y="0"/>
                <wp:positionH relativeFrom="margin">
                  <wp:posOffset>1309370</wp:posOffset>
                </wp:positionH>
                <wp:positionV relativeFrom="paragraph">
                  <wp:posOffset>3113405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EC13B" id="Ellipse 9" o:spid="_x0000_s1026" style="position:absolute;margin-left:103.1pt;margin-top:245.15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LaESCngAAAACwEAAA8AAABk&#10;cnMvZG93bnJldi54bWxMj8tOwzAQRfdI/IM1SOyoHQMlCXEqnqssUFu6d2MTR8TjELtt+HuGFexm&#10;NEd3zq1Wsx/Y0U6xD6ggWwhgFttgeuwUvG9fr3JgMWk0eghoFXzbCKv6/KzSpQknXNvjJnWMQjCW&#10;WoFLaSw5j62zXsdFGC3S7SNMXidap46bSZ8o3A9cCrHkXvdIH5we7ZOz7efm4BXwt/W2aJpd457H&#10;28eXu2z3xeWg1OXF/HAPLNk5/cHwq0/qUJPTPhzQRDYokGIpCVVwU4hrYETkmciA7WmQRQ68rvj/&#10;DvUPAAAA//8DAFBLAQItABQABgAIAAAAIQC2gziS/gAAAOEBAAATAAAAAAAAAAAAAAAAAAAAAABb&#10;Q29udGVudF9UeXBlc10ueG1sUEsBAi0AFAAGAAgAAAAhADj9If/WAAAAlAEAAAsAAAAAAAAAAAAA&#10;AAAALwEAAF9yZWxzLy5yZWxzUEsBAi0AFAAGAAgAAAAhANxfGldRAwAAugcAAA4AAAAAAAAAAAAA&#10;AAAALgIAAGRycy9lMm9Eb2MueG1sUEsBAi0AFAAGAAgAAAAhALaESCngAAAACwEAAA8AAAAAAAAA&#10;AAAAAAAAqwUAAGRycy9kb3ducmV2LnhtbFBLBQYAAAAABAAEAPMAAAC4BgAAAAA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53EAEDD" wp14:editId="20C71FF7">
            <wp:simplePos x="0" y="0"/>
            <wp:positionH relativeFrom="column">
              <wp:posOffset>1843405</wp:posOffset>
            </wp:positionH>
            <wp:positionV relativeFrom="paragraph">
              <wp:posOffset>4307840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74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0C710F" wp14:editId="235A19B4">
                <wp:simplePos x="0" y="0"/>
                <wp:positionH relativeFrom="margin">
                  <wp:posOffset>33655</wp:posOffset>
                </wp:positionH>
                <wp:positionV relativeFrom="paragraph">
                  <wp:posOffset>358140</wp:posOffset>
                </wp:positionV>
                <wp:extent cx="6618605" cy="33572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074A" w:rsidRPr="00B1074A" w:rsidRDefault="00B1074A" w:rsidP="00B10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Equipe de rééducation composée de masseurs-kinésithérapeutes - ergothérapeutes - préparateurs en activité physique adaptée - aide-kiné.</w:t>
                            </w:r>
                          </w:p>
                          <w:p w:rsidR="00B1074A" w:rsidRPr="00B1074A" w:rsidRDefault="00B1074A" w:rsidP="00B10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Missions : </w:t>
                            </w:r>
                          </w:p>
                          <w:p w:rsidR="00B1074A" w:rsidRPr="00B1074A" w:rsidRDefault="00B1074A" w:rsidP="00B10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br/>
                            </w: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- Evaluer les capacités motrices, sensitives, sensorielles et cognitives d'une personne et mesurer son niveau de performance et d'autonomie</w:t>
                            </w: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  <w:t>- Déterminer la nature et évaluer l'étendue des déficiences anatomiques et fonctionnelles, analyser leurs interactions, poser un diagnostic kinésithérapique et formuler des objectifs de soins</w:t>
                            </w:r>
                            <w:r w:rsidRPr="00B1074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- Réaliser les soins de kinésithérapie </w:t>
                            </w:r>
                          </w:p>
                          <w:p w:rsidR="00B1074A" w:rsidRPr="00B1074A" w:rsidRDefault="00B1074A" w:rsidP="00B10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EA43C6" w:rsidRPr="00B1074A" w:rsidRDefault="00EA43C6" w:rsidP="00EA43C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710F" id="_x0000_s1030" type="#_x0000_t202" style="position:absolute;margin-left:2.65pt;margin-top:28.2pt;width:521.15pt;height:26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HaFQIAAAEEAAAOAAAAZHJzL2Uyb0RvYy54bWysU02P2yAQvVfqf0DcG39sks1acVbb3W5V&#10;afshbXvpjWAcowJDgcTO/voOOEmt9lbVBwQe5s28N4/17aAVOQjnJZiaFrOcEmE4NNLsavrt6+Ob&#10;FSU+MNMwBUbU9Cg8vd28frXubSVK6EA1whEEMb7qbU27EGyVZZ53QjM/AysMBltwmgU8ul3WONYj&#10;ulZZmefLrAfXWAdceI9/H8Yg3ST8thU8fG5bLwJRNcXeQlpdWrdxzTZrVu0cs53kpzbYP3ShmTRY&#10;9AL1wAIjeyf/gtKSO/DQhhkHnUHbSi4SB2RT5H+wee6YFYkLiuPtRSb//2D5p8MXR2RT07K4psQw&#10;jUP6jqMijSBBDEGQMorUW1/h3WeLt8PwFgYcdiLs7RPwH54YuO+Y2Yk756DvBGuwySJmZpPUEcdH&#10;kG3/ERqsxfYBEtDQOh0VRE0IouOwjpcBYR+E48/lslgt8wUlHGNXV4vrcr5INVh1TrfOh/cCNImb&#10;mjp0QIJnhycfYjusOl+J1Qw8SqWSC5QhfU1vFuUiJUwiWgY0qZK6pqs8fqNtIst3pknJgUk17rGA&#10;MifakenIOQzbIck8P6u5heaIOjgYPYlvCDcduBdKevRjTf3PPXOCEvXBoJY3xXweDZwOc2SOBzeN&#10;bKcRZjhC1TRQMm7vQzL9SPkONW9lUiMOZ+zk1DL6LIl0ehPRyNNzuvX75W5+AQAA//8DAFBLAwQU&#10;AAYACAAAACEAI0i90d0AAAAJAQAADwAAAGRycy9kb3ducmV2LnhtbEyPQU/DMAyF70j7D5GRuLFk&#10;0JZRmk4IxBW0DZC4ZY3XVmucqsnW8u/xTuxk2e/p+XvFanKdOOEQWk8aFnMFAqnytqVaw+f27XYJ&#10;IkRD1nSeUMMvBliVs6vC5NaPtMbTJtaCQyjkRkMTY59LGaoGnQlz3yOxtveDM5HXoZZ2MCOHu07e&#10;KZVJZ1riD43p8aXB6rA5Og1f7/uf70R91K8u7Uc/KUnuUWp9cz09P4GIOMV/M5zxGR1KZtr5I9kg&#10;Og3pPRt5ZAmIs6yShwzEji/LdAGyLORlg/IPAAD//wMAUEsBAi0AFAAGAAgAAAAhALaDOJL+AAAA&#10;4QEAABMAAAAAAAAAAAAAAAAAAAAAAFtDb250ZW50X1R5cGVzXS54bWxQSwECLQAUAAYACAAAACEA&#10;OP0h/9YAAACUAQAACwAAAAAAAAAAAAAAAAAvAQAAX3JlbHMvLnJlbHNQSwECLQAUAAYACAAAACEA&#10;vbUx2hUCAAABBAAADgAAAAAAAAAAAAAAAAAuAgAAZHJzL2Uyb0RvYy54bWxQSwECLQAUAAYACAAA&#10;ACEAI0i90d0AAAAJAQAADwAAAAAAAAAAAAAAAABvBAAAZHJzL2Rvd25yZXYueG1sUEsFBgAAAAAE&#10;AAQA8wAAAHkFAAAAAA=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A43C6" w:rsidRPr="00EA43C6" w:rsidRDefault="00EA43C6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1074A" w:rsidRPr="00B1074A" w:rsidRDefault="00B1074A" w:rsidP="00B10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>Equipe de rééducation composée de masseurs-kinésithérapeutes - ergothérapeutes - préparateurs en activité physique adaptée - aide-kiné.</w:t>
                      </w:r>
                    </w:p>
                    <w:p w:rsidR="00B1074A" w:rsidRPr="00B1074A" w:rsidRDefault="00B1074A" w:rsidP="00B10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</w: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Missions : </w:t>
                      </w:r>
                    </w:p>
                    <w:p w:rsidR="00B1074A" w:rsidRPr="00B1074A" w:rsidRDefault="00B1074A" w:rsidP="00B10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u w:val="single"/>
                          <w:lang w:eastAsia="fr-FR"/>
                        </w:rPr>
                        <w:br/>
                      </w: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t>- Evaluer les capacités motrices, sensitives, sensorielles et cognitives d'une personne et mesurer son niveau de performance et d'autonomie</w:t>
                      </w: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  <w:t>- Déterminer la nature et évaluer l'étendue des déficiences anatomiques et fonctionnelles, analyser leurs interactions, poser un diagnostic kinésithérapique et formuler des objectifs de soins</w:t>
                      </w:r>
                      <w:r w:rsidRPr="00B1074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  <w:t xml:space="preserve">- Réaliser les soins de kinésithérapie </w:t>
                      </w:r>
                    </w:p>
                    <w:p w:rsidR="00B1074A" w:rsidRPr="00B1074A" w:rsidRDefault="00B1074A" w:rsidP="00B10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:rsidR="00EA43C6" w:rsidRPr="00B1074A" w:rsidRDefault="00EA43C6" w:rsidP="00EA43C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4F5">
        <w:t xml:space="preserve"> </w:t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311706"/>
    <w:rsid w:val="00485305"/>
    <w:rsid w:val="007D64E8"/>
    <w:rsid w:val="00A204DE"/>
    <w:rsid w:val="00A94616"/>
    <w:rsid w:val="00AC59FB"/>
    <w:rsid w:val="00B1074A"/>
    <w:rsid w:val="00B614F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61A0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4</cp:revision>
  <cp:lastPrinted>2022-01-27T11:22:00Z</cp:lastPrinted>
  <dcterms:created xsi:type="dcterms:W3CDTF">2022-06-23T14:38:00Z</dcterms:created>
  <dcterms:modified xsi:type="dcterms:W3CDTF">2022-11-25T11:16:00Z</dcterms:modified>
</cp:coreProperties>
</file>