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0B7750">
      <w:r>
        <w:rPr>
          <w:noProof/>
          <w:lang w:eastAsia="fr-FR"/>
        </w:rPr>
        <w:drawing>
          <wp:anchor distT="0" distB="0" distL="114300" distR="114300" simplePos="0" relativeHeight="251669504" behindDoc="0" locked="0" layoutInCell="1" allowOverlap="1" wp14:anchorId="71415620" wp14:editId="729206C1">
            <wp:simplePos x="0" y="0"/>
            <wp:positionH relativeFrom="margin">
              <wp:align>center</wp:align>
            </wp:positionH>
            <wp:positionV relativeFrom="paragraph">
              <wp:posOffset>-102832</wp:posOffset>
            </wp:positionV>
            <wp:extent cx="1323975" cy="84328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975" cy="843280"/>
                    </a:xfrm>
                    <a:prstGeom prst="rect">
                      <a:avLst/>
                    </a:prstGeom>
                  </pic:spPr>
                </pic:pic>
              </a:graphicData>
            </a:graphic>
          </wp:anchor>
        </w:drawing>
      </w: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671A0123" wp14:editId="6BAA92A0">
                <wp:simplePos x="0" y="0"/>
                <wp:positionH relativeFrom="margin">
                  <wp:posOffset>-580390</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7F99" id="Corde 5" o:spid="_x0000_s1026" style="position:absolute;margin-left:-45.7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A2Ocs03gAAAAkBAAAPAAAAZHJzL2Rvd25yZXYueG1sTI/BbsIwEETvlfoP1lbqDeykFZQQ&#10;B1VVORT1UtoPMPGSpNhryzYQ/r7mVE6j1Yxm3tar0Rp2whAHRxKKqQCG1Do9UCfh53s9eQEWkyKt&#10;jCOUcMEIq+b+rlaVdmf6wtM2dSyXUKyUhD4lX3Ee2x6tilPnkbK3d8GqlM/QcR3UOZdbw0shZtyq&#10;gfJCrzy+9dgetkcrIXihyP9uDh/D+5yMTbPPy3oj5ePD+LoElnBM/2G44md0aDLTzh1JR2YkTBbF&#10;c45KKLNc/fmiALaT8CTKAnhT89sPmj8AAAD//wMAUEsBAi0AFAAGAAgAAAAhALaDOJL+AAAA4QEA&#10;ABMAAAAAAAAAAAAAAAAAAAAAAFtDb250ZW50X1R5cGVzXS54bWxQSwECLQAUAAYACAAAACEAOP0h&#10;/9YAAACUAQAACwAAAAAAAAAAAAAAAAAvAQAAX3JlbHMvLnJlbHNQSwECLQAUAAYACAAAACEAgx1I&#10;XvUCAABiBgAADgAAAAAAAAAAAAAAAAAuAgAAZHJzL2Uyb0RvYy54bWxQSwECLQAUAAYACAAAACEA&#10;NjnLNN4AAAAJAQAADwAAAAAAAAAAAAAAAABPBQAAZHJzL2Rvd25yZXYueG1sUEsFBgAAAAAEAAQA&#10;8wAAAFoGA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p>
    <w:p w:rsidR="000B7750" w:rsidRDefault="000B7750" w:rsidP="007D64E8">
      <w:pPr>
        <w:jc w:val="center"/>
        <w:rPr>
          <w:rFonts w:ascii="Arial" w:hAnsi="Arial" w:cs="Arial"/>
          <w:b/>
          <w:color w:val="0070C0"/>
          <w:sz w:val="32"/>
          <w:szCs w:val="32"/>
        </w:rPr>
      </w:pPr>
    </w:p>
    <w:p w:rsidR="000B7750" w:rsidRDefault="000B7750" w:rsidP="007D64E8">
      <w:pPr>
        <w:jc w:val="center"/>
        <w:rPr>
          <w:rFonts w:ascii="Arial" w:hAnsi="Arial" w:cs="Arial"/>
          <w:b/>
          <w:color w:val="0070C0"/>
          <w:sz w:val="32"/>
          <w:szCs w:val="32"/>
        </w:rPr>
      </w:pPr>
    </w:p>
    <w:p w:rsidR="00E61A50" w:rsidRDefault="00E61A50" w:rsidP="007D64E8">
      <w:pPr>
        <w:jc w:val="center"/>
        <w:rPr>
          <w:rFonts w:ascii="Arial" w:hAnsi="Arial" w:cs="Arial"/>
          <w:b/>
          <w:color w:val="0070C0"/>
          <w:sz w:val="32"/>
          <w:szCs w:val="32"/>
        </w:rPr>
      </w:pPr>
    </w:p>
    <w:p w:rsidR="00B614F5" w:rsidRPr="007D64E8" w:rsidRDefault="00B614F5" w:rsidP="007D64E8">
      <w:pPr>
        <w:jc w:val="center"/>
        <w:rPr>
          <w:rFonts w:ascii="Arial" w:hAnsi="Arial" w:cs="Arial"/>
          <w:b/>
          <w:color w:val="0070C0"/>
          <w:sz w:val="32"/>
          <w:szCs w:val="32"/>
        </w:rPr>
      </w:pPr>
      <w:r w:rsidRPr="007D64E8">
        <w:rPr>
          <w:rFonts w:ascii="Arial" w:hAnsi="Arial" w:cs="Arial"/>
          <w:b/>
          <w:color w:val="0070C0"/>
          <w:sz w:val="32"/>
          <w:szCs w:val="32"/>
        </w:rPr>
        <w:t>Le Centre Hospitalier de Vendôme-</w:t>
      </w:r>
      <w:proofErr w:type="spellStart"/>
      <w:r w:rsidRPr="007D64E8">
        <w:rPr>
          <w:rFonts w:ascii="Arial" w:hAnsi="Arial" w:cs="Arial"/>
          <w:b/>
          <w:color w:val="0070C0"/>
          <w:sz w:val="32"/>
          <w:szCs w:val="32"/>
        </w:rPr>
        <w:t>Montoire</w:t>
      </w:r>
      <w:proofErr w:type="spellEnd"/>
    </w:p>
    <w:p w:rsidR="00EA43C6" w:rsidRPr="00EA43C6" w:rsidRDefault="007D64E8" w:rsidP="006C22CA">
      <w:pPr>
        <w:jc w:val="center"/>
        <w:rPr>
          <w:rFonts w:ascii="Arial" w:hAnsi="Arial" w:cs="Arial"/>
          <w:b/>
          <w:sz w:val="28"/>
          <w:szCs w:val="28"/>
        </w:rPr>
      </w:pPr>
      <w:proofErr w:type="gramStart"/>
      <w:r w:rsidRPr="000B7750">
        <w:rPr>
          <w:rFonts w:ascii="Arial" w:hAnsi="Arial" w:cs="Arial"/>
          <w:b/>
          <w:sz w:val="28"/>
          <w:szCs w:val="28"/>
        </w:rPr>
        <w:t>r</w:t>
      </w:r>
      <w:r w:rsidR="00B614F5" w:rsidRPr="000B7750">
        <w:rPr>
          <w:rFonts w:ascii="Arial" w:hAnsi="Arial" w:cs="Arial"/>
          <w:b/>
          <w:sz w:val="28"/>
          <w:szCs w:val="28"/>
        </w:rPr>
        <w:t>ecrute</w:t>
      </w:r>
      <w:proofErr w:type="gramEnd"/>
    </w:p>
    <w:p w:rsidR="000B7750" w:rsidRDefault="000B7750" w:rsidP="007D64E8">
      <w:pPr>
        <w:jc w:val="center"/>
        <w:rPr>
          <w:rFonts w:ascii="Arial" w:hAnsi="Arial" w:cs="Arial"/>
          <w:b/>
          <w:color w:val="0070C0"/>
          <w:sz w:val="28"/>
          <w:szCs w:val="28"/>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68480" behindDoc="0" locked="0" layoutInCell="1" allowOverlap="1" wp14:anchorId="09C7E815" wp14:editId="551F2D18">
                <wp:simplePos x="0" y="0"/>
                <wp:positionH relativeFrom="margin">
                  <wp:align>center</wp:align>
                </wp:positionH>
                <wp:positionV relativeFrom="paragraph">
                  <wp:posOffset>26168</wp:posOffset>
                </wp:positionV>
                <wp:extent cx="6455391" cy="395605"/>
                <wp:effectExtent l="0" t="0" r="0" b="444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391" cy="395605"/>
                        </a:xfrm>
                        <a:prstGeom prst="rect">
                          <a:avLst/>
                        </a:prstGeom>
                        <a:noFill/>
                        <a:ln w="9525">
                          <a:noFill/>
                          <a:miter lim="800000"/>
                          <a:headEnd/>
                          <a:tailEnd/>
                        </a:ln>
                      </wps:spPr>
                      <wps:txbx>
                        <w:txbxContent>
                          <w:p w:rsidR="000B7750" w:rsidRPr="000B7750" w:rsidRDefault="00E61A50" w:rsidP="006C22CA">
                            <w:pPr>
                              <w:jc w:val="center"/>
                              <w:rPr>
                                <w:rFonts w:ascii="Arial Black" w:hAnsi="Arial Black" w:cs="Arial"/>
                                <w:b/>
                                <w:color w:val="70AD47" w:themeColor="accent6"/>
                                <w:sz w:val="32"/>
                                <w:szCs w:val="32"/>
                              </w:rPr>
                            </w:pPr>
                            <w:r>
                              <w:rPr>
                                <w:rFonts w:ascii="Arial Black" w:hAnsi="Arial Black" w:cs="Arial"/>
                                <w:b/>
                                <w:color w:val="70AD47" w:themeColor="accent6"/>
                                <w:sz w:val="32"/>
                                <w:szCs w:val="32"/>
                              </w:rPr>
                              <w:t>AIDE-SOIGNANT</w:t>
                            </w:r>
                            <w:r w:rsidR="000B7750" w:rsidRPr="000B7750">
                              <w:rPr>
                                <w:rFonts w:ascii="Arial Black" w:hAnsi="Arial Black" w:cs="Arial"/>
                                <w:b/>
                                <w:color w:val="70AD47" w:themeColor="accent6"/>
                                <w:sz w:val="32"/>
                                <w:szCs w:val="32"/>
                              </w:rPr>
                              <w:t xml:space="preserve"> 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7E815" id="_x0000_t202" coordsize="21600,21600" o:spt="202" path="m,l,21600r21600,l21600,xe">
                <v:stroke joinstyle="miter"/>
                <v:path gradientshapeok="t" o:connecttype="rect"/>
              </v:shapetype>
              <v:shape id="Zone de texte 2" o:spid="_x0000_s1026" type="#_x0000_t202" style="position:absolute;left:0;text-align:left;margin-left:0;margin-top:2.05pt;width:508.3pt;height:31.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IVEAIAAPcDAAAOAAAAZHJzL2Uyb0RvYy54bWysU8Fu2zAMvQ/YPwi6L3bSOGuMOEXXrsOA&#10;bivQ7bKbIsmxMEnUJCV2+vWj5DQNutswHwTRJB/5HqnV1WA02UsfFNiGTiclJdJyEMpuG/rj+927&#10;S0pCZFYwDVY29CADvVq/fbPqXS1n0IEW0hMEsaHuXUO7GF1dFIF30rAwASctOlvwhkU0/bYQnvWI&#10;bnQxK8tF0YMXzgOXIeDf29FJ1xm/bSWP39o2yEh0Q7G3mE+fz006i/WK1VvPXKf4sQ32D10YpiwW&#10;PUHdssjIzqu/oIziHgK0ccLBFNC2isvMAdlMy1dsHjvmZOaC4gR3kin8P1j+df/giRINXVBimcER&#10;/cRBESFJlEOUZJYk6l2oMfLRYWwcPsCAo850g7sH/isQCzcds1t57T30nWQCW5ymzOIsdcQJCWTT&#10;fwGBtdguQgYaWm+SfqgIQXQc1eE0HuyDcPy5mFfVxXJKCUffxbJalFUuwernbOdD/CTBkHRpqMfx&#10;Z3S2vw8xdcPq55BUzMKd0jqvgLakb+iymlU54cxjVMQN1co09LJM37gzieRHK3JyZEqPdyyg7ZF1&#10;IjpSjsNmwMAkxQbEAfl7GDcRXw5eOvBPlPS4hQ0Nv3fMS0r0Z4saLqfzeVrbbMyr9zM0/Llnc+5h&#10;liNUQyMl4/Um5lUfuV6j1q3KMrx0cuwVtyurc3wJaX3P7Rz18l7XfwAAAP//AwBQSwMEFAAGAAgA&#10;AAAhAME6nGzaAAAABgEAAA8AAABkcnMvZG93bnJldi54bWxMj8FOwzAQRO9I/IO1SNyoHRSsErKp&#10;qiKuINqCxM2Nt0lEvI5itwl/j3uC42hGM2/K1ex6caYxdJ4RsoUCQVx723GDsN+93C1BhGjYmt4z&#10;IfxQgFV1fVWawvqJ3+m8jY1IJRwKg9DGOBRShrolZ8LCD8TJO/rRmZjk2Eg7mimVu17eK6WlMx2n&#10;hdYMtGmp/t6eHMLH6/HrM1dvzbN7GCY/K8nuUSLe3szrJxCR5vgXhgt+QocqMR38iW0QPUI6EhHy&#10;DMTFVJnWIA4IWucgq1L+x69+AQAA//8DAFBLAQItABQABgAIAAAAIQC2gziS/gAAAOEBAAATAAAA&#10;AAAAAAAAAAAAAAAAAABbQ29udGVudF9UeXBlc10ueG1sUEsBAi0AFAAGAAgAAAAhADj9If/WAAAA&#10;lAEAAAsAAAAAAAAAAAAAAAAALwEAAF9yZWxzLy5yZWxzUEsBAi0AFAAGAAgAAAAhAJ0eAhUQAgAA&#10;9wMAAA4AAAAAAAAAAAAAAAAALgIAAGRycy9lMm9Eb2MueG1sUEsBAi0AFAAGAAgAAAAhAME6nGza&#10;AAAABgEAAA8AAAAAAAAAAAAAAAAAagQAAGRycy9kb3ducmV2LnhtbFBLBQYAAAAABAAEAPMAAABx&#10;BQAAAAA=&#10;" filled="f" stroked="f">
                <v:textbox>
                  <w:txbxContent>
                    <w:p w:rsidR="000B7750" w:rsidRPr="000B7750" w:rsidRDefault="00E61A50" w:rsidP="006C22CA">
                      <w:pPr>
                        <w:jc w:val="center"/>
                        <w:rPr>
                          <w:rFonts w:ascii="Arial Black" w:hAnsi="Arial Black" w:cs="Arial"/>
                          <w:b/>
                          <w:color w:val="70AD47" w:themeColor="accent6"/>
                          <w:sz w:val="32"/>
                          <w:szCs w:val="32"/>
                        </w:rPr>
                      </w:pPr>
                      <w:r>
                        <w:rPr>
                          <w:rFonts w:ascii="Arial Black" w:hAnsi="Arial Black" w:cs="Arial"/>
                          <w:b/>
                          <w:color w:val="70AD47" w:themeColor="accent6"/>
                          <w:sz w:val="32"/>
                          <w:szCs w:val="32"/>
                        </w:rPr>
                        <w:t>AIDE-SOIGNANT</w:t>
                      </w:r>
                      <w:r w:rsidR="000B7750" w:rsidRPr="000B7750">
                        <w:rPr>
                          <w:rFonts w:ascii="Arial Black" w:hAnsi="Arial Black" w:cs="Arial"/>
                          <w:b/>
                          <w:color w:val="70AD47" w:themeColor="accent6"/>
                          <w:sz w:val="32"/>
                          <w:szCs w:val="32"/>
                        </w:rPr>
                        <w:t xml:space="preserve"> H/F</w:t>
                      </w:r>
                    </w:p>
                  </w:txbxContent>
                </v:textbox>
                <w10:wrap anchorx="margin"/>
              </v:shape>
            </w:pict>
          </mc:Fallback>
        </mc:AlternateContent>
      </w:r>
    </w:p>
    <w:p w:rsidR="000B7750" w:rsidRPr="00EA43C6" w:rsidRDefault="000B7750" w:rsidP="00EA43C6">
      <w:pPr>
        <w:spacing w:after="0"/>
        <w:jc w:val="center"/>
        <w:rPr>
          <w:rFonts w:ascii="Arial" w:hAnsi="Arial" w:cs="Arial"/>
          <w:b/>
          <w:color w:val="0070C0"/>
          <w:sz w:val="16"/>
          <w:szCs w:val="16"/>
        </w:rPr>
      </w:pPr>
    </w:p>
    <w:p w:rsidR="000B7750" w:rsidRPr="006C22CA" w:rsidRDefault="00E61A50" w:rsidP="0002676B">
      <w:pPr>
        <w:spacing w:after="240"/>
        <w:jc w:val="center"/>
        <w:rPr>
          <w:rFonts w:ascii="Arial" w:hAnsi="Arial" w:cs="Arial"/>
          <w:b/>
          <w:color w:val="70AD47" w:themeColor="accent6"/>
          <w:sz w:val="36"/>
          <w:szCs w:val="36"/>
        </w:rPr>
      </w:pPr>
      <w:r>
        <w:rPr>
          <w:rFonts w:ascii="Arial" w:hAnsi="Arial" w:cs="Arial"/>
          <w:b/>
          <w:color w:val="70AD47" w:themeColor="accent6"/>
          <w:sz w:val="36"/>
          <w:szCs w:val="36"/>
        </w:rPr>
        <w:t>Pôle Gériatrie</w:t>
      </w:r>
    </w:p>
    <w:p w:rsidR="00B614F5" w:rsidRDefault="00B614F5" w:rsidP="00EA43C6">
      <w:pPr>
        <w:spacing w:after="0"/>
        <w:jc w:val="center"/>
        <w:rPr>
          <w:rFonts w:ascii="Arial" w:hAnsi="Arial" w:cs="Arial"/>
          <w:b/>
          <w:color w:val="0070C0"/>
          <w:sz w:val="28"/>
          <w:szCs w:val="28"/>
        </w:rPr>
      </w:pPr>
      <w:r w:rsidRPr="000B7750">
        <w:rPr>
          <w:rFonts w:ascii="Arial" w:hAnsi="Arial" w:cs="Arial"/>
          <w:b/>
          <w:color w:val="0070C0"/>
          <w:sz w:val="28"/>
          <w:szCs w:val="28"/>
        </w:rPr>
        <w:t xml:space="preserve">A temps </w:t>
      </w:r>
      <w:r w:rsidR="00E61A50">
        <w:rPr>
          <w:rFonts w:ascii="Arial" w:hAnsi="Arial" w:cs="Arial"/>
          <w:b/>
          <w:color w:val="0070C0"/>
          <w:sz w:val="28"/>
          <w:szCs w:val="28"/>
        </w:rPr>
        <w:t xml:space="preserve">complet et à temps partiel </w:t>
      </w:r>
    </w:p>
    <w:p w:rsidR="00EA43C6" w:rsidRPr="00A94616" w:rsidRDefault="00EA43C6" w:rsidP="007D64E8">
      <w:pPr>
        <w:jc w:val="center"/>
        <w:rPr>
          <w:rFonts w:ascii="Arial" w:hAnsi="Arial" w:cs="Arial"/>
          <w:color w:val="0070C0"/>
          <w:sz w:val="28"/>
          <w:szCs w:val="28"/>
        </w:rPr>
      </w:pPr>
      <w:r w:rsidRPr="00A94616">
        <w:rPr>
          <w:rFonts w:ascii="Arial" w:hAnsi="Arial" w:cs="Arial"/>
          <w:noProof/>
          <w:lang w:eastAsia="fr-FR"/>
        </w:rPr>
        <mc:AlternateContent>
          <mc:Choice Requires="wps">
            <w:drawing>
              <wp:anchor distT="45720" distB="45720" distL="114300" distR="114300" simplePos="0" relativeHeight="251664384" behindDoc="0" locked="0" layoutInCell="1" allowOverlap="1" wp14:anchorId="53C8DC9B" wp14:editId="5BC40E75">
                <wp:simplePos x="0" y="0"/>
                <wp:positionH relativeFrom="margin">
                  <wp:posOffset>1333500</wp:posOffset>
                </wp:positionH>
                <wp:positionV relativeFrom="paragraph">
                  <wp:posOffset>119380</wp:posOffset>
                </wp:positionV>
                <wp:extent cx="4018915" cy="39052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390525"/>
                        </a:xfrm>
                        <a:prstGeom prst="rect">
                          <a:avLst/>
                        </a:prstGeom>
                        <a:noFill/>
                        <a:ln w="9525">
                          <a:noFill/>
                          <a:miter lim="800000"/>
                          <a:headEnd/>
                          <a:tailEnd/>
                        </a:ln>
                      </wps:spPr>
                      <wps:txbx>
                        <w:txbxContent>
                          <w:p w:rsidR="000B7750" w:rsidRPr="000B7750" w:rsidRDefault="000B7750" w:rsidP="000B7750">
                            <w:pPr>
                              <w:jc w:val="center"/>
                              <w:rPr>
                                <w:rFonts w:ascii="Arial" w:hAnsi="Arial" w:cs="Arial"/>
                                <w:b/>
                                <w:sz w:val="28"/>
                                <w:szCs w:val="28"/>
                              </w:rPr>
                            </w:pPr>
                            <w:r w:rsidRPr="000B7750">
                              <w:rPr>
                                <w:rFonts w:ascii="Arial" w:hAnsi="Arial" w:cs="Arial"/>
                                <w:b/>
                                <w:sz w:val="28"/>
                                <w:szCs w:val="28"/>
                              </w:rPr>
                              <w:t>Poste</w:t>
                            </w:r>
                            <w:r w:rsidR="006C22CA">
                              <w:rPr>
                                <w:rFonts w:ascii="Arial" w:hAnsi="Arial" w:cs="Arial"/>
                                <w:b/>
                                <w:sz w:val="28"/>
                                <w:szCs w:val="28"/>
                              </w:rPr>
                              <w:t>s</w:t>
                            </w:r>
                            <w:r w:rsidRPr="000B7750">
                              <w:rPr>
                                <w:rFonts w:ascii="Arial" w:hAnsi="Arial" w:cs="Arial"/>
                                <w:b/>
                                <w:sz w:val="28"/>
                                <w:szCs w:val="28"/>
                              </w:rPr>
                              <w:t xml:space="preserve"> à pourvoir dès que possible</w:t>
                            </w: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8DC9B" id="_x0000_s1027" type="#_x0000_t202" style="position:absolute;left:0;text-align:left;margin-left:105pt;margin-top:9.4pt;width:316.45pt;height:30.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KDwIAAP4DAAAOAAAAZHJzL2Uyb0RvYy54bWysU02P2yAQvVfqf0DcG9tp0iZWyGq7260q&#10;bT+kbS+9YYxjVGAokNjpr++As9loe6vqA2I88Gbem8fmajSaHKQPCiyj1aykRFoBrbI7Rr9/u3u1&#10;oiREbluuwUpGjzLQq+3LF5vB1XIOPehWeoIgNtSDY7SP0dVFEUQvDQ8zcNJisgNveMTQ74rW8wHR&#10;jS7mZfmmGMC3zoOQIeDf2ylJtxm/66SIX7ouyEg0o9hbzKvPa5PWYrvh9c5z1ytxaoP/QxeGK4tF&#10;z1C3PHKy9+ovKKOEhwBdnAkwBXSdEjJzQDZV+YzNQ8+dzFxQnODOMoX/Bys+H756olpGF5RYbnBE&#10;P3BQpJUkyjFKMk8SDS7UePLB4dk4voMRR53pBncP4mcgFm56bnfy2nsYeslbbLFKN4uLqxNOSCDN&#10;8AlarMX3ETLQ2HmT9ENFCKLjqI7n8WAfRODPRVmt1tWSEoG51+tyOV/mErx+vO18iB8kGJI2jHoc&#10;f0bnh/sQUze8fjySilm4U1pnC2hLBkbXCfJZxqiIDtXKMLoq0zd5JpF8b9t8OXKlpz0W0PbEOhGd&#10;KMexGbPGWZKkSAPtEWXwMBkSHxBuevC/KRnQjIyGX3vuJSX6o0Up19Vikdybg8Xy7RwDf5lpLjPc&#10;CoRiNFIybW9idvxE7Bol71RW46mTU8tosizS6UEkF1/G+dTTs93+AQAA//8DAFBLAwQUAAYACAAA&#10;ACEATJrdAt0AAAAJAQAADwAAAGRycy9kb3ducmV2LnhtbEyPzU7DMBCE70i8g7VI3Oi6oaA0xKkQ&#10;iCuI8iNxc+NtEhGvo9htwtuznOhtRzOana/czL5XRxpjF9jAcqFBEdfBddwYeH97uspBxWTZ2T4w&#10;GfihCJvq/Ky0hQsTv9JxmxolJRwLa6BNaSgQY92St3ERBmLx9mH0NokcG3SjnaTc95hpfYvediwf&#10;WjvQQ0v19/bgDXw8778+V/qlefQ3wxRmjezXaMzlxXx/ByrRnP7D8DdfpkMlm3bhwC6q3kC21MKS&#10;xMgFQQL5KluD2smhrwGrEk8Jql8AAAD//wMAUEsBAi0AFAAGAAgAAAAhALaDOJL+AAAA4QEAABMA&#10;AAAAAAAAAAAAAAAAAAAAAFtDb250ZW50X1R5cGVzXS54bWxQSwECLQAUAAYACAAAACEAOP0h/9YA&#10;AACUAQAACwAAAAAAAAAAAAAAAAAvAQAAX3JlbHMvLnJlbHNQSwECLQAUAAYACAAAACEAv0ZSSg8C&#10;AAD+AwAADgAAAAAAAAAAAAAAAAAuAgAAZHJzL2Uyb0RvYy54bWxQSwECLQAUAAYACAAAACEATJrd&#10;At0AAAAJAQAADwAAAAAAAAAAAAAAAABpBAAAZHJzL2Rvd25yZXYueG1sUEsFBgAAAAAEAAQA8wAA&#10;AHMFAAAAAA==&#10;" filled="f" stroked="f">
                <v:textbox>
                  <w:txbxContent>
                    <w:p w:rsidR="000B7750" w:rsidRPr="000B7750" w:rsidRDefault="000B7750" w:rsidP="000B7750">
                      <w:pPr>
                        <w:jc w:val="center"/>
                        <w:rPr>
                          <w:rFonts w:ascii="Arial" w:hAnsi="Arial" w:cs="Arial"/>
                          <w:b/>
                          <w:sz w:val="28"/>
                          <w:szCs w:val="28"/>
                        </w:rPr>
                      </w:pPr>
                      <w:r w:rsidRPr="000B7750">
                        <w:rPr>
                          <w:rFonts w:ascii="Arial" w:hAnsi="Arial" w:cs="Arial"/>
                          <w:b/>
                          <w:sz w:val="28"/>
                          <w:szCs w:val="28"/>
                        </w:rPr>
                        <w:t>Poste</w:t>
                      </w:r>
                      <w:r w:rsidR="006C22CA">
                        <w:rPr>
                          <w:rFonts w:ascii="Arial" w:hAnsi="Arial" w:cs="Arial"/>
                          <w:b/>
                          <w:sz w:val="28"/>
                          <w:szCs w:val="28"/>
                        </w:rPr>
                        <w:t>s</w:t>
                      </w:r>
                      <w:r w:rsidRPr="000B7750">
                        <w:rPr>
                          <w:rFonts w:ascii="Arial" w:hAnsi="Arial" w:cs="Arial"/>
                          <w:b/>
                          <w:sz w:val="28"/>
                          <w:szCs w:val="28"/>
                        </w:rPr>
                        <w:t xml:space="preserve"> à pourvoir dès que possible</w:t>
                      </w:r>
                    </w:p>
                    <w:p w:rsidR="000B7750" w:rsidRDefault="000B7750"/>
                  </w:txbxContent>
                </v:textbox>
                <w10:wrap type="square" anchorx="margin"/>
              </v:shape>
            </w:pict>
          </mc:Fallback>
        </mc:AlternateContent>
      </w:r>
    </w:p>
    <w:p w:rsidR="00EA43C6" w:rsidRDefault="006C22CA" w:rsidP="00EA43C6">
      <w:pPr>
        <w:jc w:val="center"/>
        <w:rPr>
          <w:rFonts w:ascii="Arial" w:hAnsi="Arial" w:cs="Arial"/>
          <w:b/>
          <w:color w:val="0070C0"/>
          <w:sz w:val="28"/>
          <w:szCs w:val="28"/>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7A687C42" wp14:editId="1573F37B">
                <wp:simplePos x="0" y="0"/>
                <wp:positionH relativeFrom="column">
                  <wp:posOffset>565150</wp:posOffset>
                </wp:positionH>
                <wp:positionV relativeFrom="paragraph">
                  <wp:posOffset>184785</wp:posOffset>
                </wp:positionV>
                <wp:extent cx="5431790" cy="3683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8300"/>
                        </a:xfrm>
                        <a:prstGeom prst="rect">
                          <a:avLst/>
                        </a:prstGeom>
                        <a:noFill/>
                        <a:ln w="9525">
                          <a:noFill/>
                          <a:miter lim="800000"/>
                          <a:headEnd/>
                          <a:tailEnd/>
                        </a:ln>
                      </wps:spPr>
                      <wps:txb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7C42" id="_x0000_s1028" type="#_x0000_t202" style="position:absolute;left:0;text-align:left;margin-left:44.5pt;margin-top:14.55pt;width:427.7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G5EgIAAP4DAAAOAAAAZHJzL2Uyb0RvYy54bWysU01vGyEQvVfqf0Dc611/xfbKOEqTpqqU&#10;fkhJL71hlvWiAkMBe9f59R1Yx7XSW9U9IGaHecx781hf90aTg/RBgWV0PCopkVZAreyO0e9P9++W&#10;lITIbc01WMnoUQZ6vXn7Zt25Sk6gBV1LTxDEhqpzjLYxuqoogmil4WEETlpMNuANjxj6XVF73iG6&#10;0cWkLK+KDnztPAgZAv69G5J0k/GbRor4tWmCjEQzir3FvPq8btNabNa82nnuWiVObfB/6MJwZfHS&#10;M9Qdj5zsvfoLyijhIUATRwJMAU2jhMwckM24fMXmseVOZi4oTnBnmcL/gxVfDt88UTWjC0osNzii&#10;HzgoUksSZR8lmSSJOhcqPPno8Gzs30OPo850g3sA8TMQC7cttzt54z10reQ1tjhOlcVF6YATEsi2&#10;+ww13sX3ETJQ33iT9ENFCKLjqI7n8WAfRODP+Ww6XqwwJTA3vVpOyzy/glcv1c6H+FGCIWnDqMfx&#10;Z3R+eAgxdcOrlyPpMgv3SutsAW1Jx+hqPpnngouMUREdqpVhdFmmb/BMIvnB1rk4cqWHPV6g7Yl1&#10;IjpQjv22zxqfxdxCfUQZPAyGxAeEmxb8MyUdmpHR8GvPvaREf7Io5Wo8myX35mA2X0ww8JeZ7WWG&#10;W4FQjEZKhu1tzI4fKN+g5I3KaqTZDJ2cWkaTZZFODyK5+DLOp/48281vAAAA//8DAFBLAwQUAAYA&#10;CAAAACEAXj8IA90AAAAIAQAADwAAAGRycy9kb3ducmV2LnhtbEyPwU7DMBBE70j8g7VI3KidKkCT&#10;xqkQiCuI0lbqzY23SdR4HcVuE/6e5USPq7eaeVOsJteJCw6h9aQhmSkQSJW3LdUaNt/vDwsQIRqy&#10;pvOEGn4wwKq8vSlMbv1IX3hZx1pwCIXcaGhi7HMpQ9WgM2HmeyRmRz84E/kcamkHM3K46+RcqSfp&#10;TEvc0JgeXxusTuuz07D9OO53qfqs39xjP/pJSXKZ1Pr+bnpZgog4xf9n+NNndSjZ6eDPZIPoNCwy&#10;nhI1zLMEBPMsTVMQBwbPCciykNcDyl8AAAD//wMAUEsBAi0AFAAGAAgAAAAhALaDOJL+AAAA4QEA&#10;ABMAAAAAAAAAAAAAAAAAAAAAAFtDb250ZW50X1R5cGVzXS54bWxQSwECLQAUAAYACAAAACEAOP0h&#10;/9YAAACUAQAACwAAAAAAAAAAAAAAAAAvAQAAX3JlbHMvLnJlbHNQSwECLQAUAAYACAAAACEARoNB&#10;uRICAAD+AwAADgAAAAAAAAAAAAAAAAAuAgAAZHJzL2Uyb0RvYy54bWxQSwECLQAUAAYACAAAACEA&#10;Xj8IA90AAAAIAQAADwAAAAAAAAAAAAAAAABsBAAAZHJzL2Rvd25yZXYueG1sUEsFBgAAAAAEAAQA&#10;8wAAAHYFAAAAAA==&#10;" filled="f" stroked="f">
                <v:textbo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v:textbox>
              </v:shape>
            </w:pict>
          </mc:Fallback>
        </mc:AlternateContent>
      </w:r>
      <w:r w:rsidR="0002676B"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1C5060C5" wp14:editId="529D2A0D">
                <wp:simplePos x="0" y="0"/>
                <wp:positionH relativeFrom="margin">
                  <wp:posOffset>3296920</wp:posOffset>
                </wp:positionH>
                <wp:positionV relativeFrom="paragraph">
                  <wp:posOffset>81280</wp:posOffset>
                </wp:positionV>
                <wp:extent cx="4812030" cy="6275047"/>
                <wp:effectExtent l="133350" t="0" r="0" b="0"/>
                <wp:wrapNone/>
                <wp:docPr id="2" name="Corde 2"/>
                <wp:cNvGraphicFramePr/>
                <a:graphic xmlns:a="http://schemas.openxmlformats.org/drawingml/2006/main">
                  <a:graphicData uri="http://schemas.microsoft.com/office/word/2010/wordprocessingShape">
                    <wps:wsp>
                      <wps:cNvSpPr/>
                      <wps:spPr>
                        <a:xfrm rot="1356063">
                          <a:off x="0" y="0"/>
                          <a:ext cx="4812030" cy="6275047"/>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1228" id="Corde 2" o:spid="_x0000_s1026" style="position:absolute;margin-left:259.6pt;margin-top:6.4pt;width:378.9pt;height:494.1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812030,627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h0OQMAACsHAAAOAAAAZHJzL2Uyb0RvYy54bWysVdtu1DAQfUfiHyy/01y6l7JqiqqiIqQC&#10;FQX12XXsXSPHDra3u+XrObaT7ALlBZEHyx7PHM+cueT8zb7T5FE4r6xpaHVSUiIMt60y64Z+/XL9&#10;6owSH5hpmbZGNPRJePrm4uWL812/ErXdWN0KRwBi/GrXN3QTQr8qCs83omP+xPbC4FJa17GAo1sX&#10;rWM7oHe6qMtyUeysa3tnufAe0rf5kl4kfCkFD5+k9CIQ3VD4FtLq0voQ1+LinK3WjvUbxQc32D94&#10;0TFl8OgE9ZYFRrZO/QHVKe6stzKccNsVVkrFRYoB0VTlb9HcbVgvUiwgx/cTTf7/wfKPj7eOqLah&#10;NSWGdUjRFRgVpI7U7Hq/gsZdf+uGk8c2xrmXriPOgs/qdL4oF6cpesRD9oncp4lcsQ+EQzg7q+ry&#10;FDnguFvUy3k5W8Y3igwWQXvnwzthOxI3DeUbeJJw2eOND4nednCStd8qSmSnka1Hpkm9LOM35PNI&#10;C2EdtKr56/lyeTq+O8DCg/HlIYXttdKaSK1QkQZ1S2Oo9ypsUkYQc/Jq7UevPOktklImcapdcaUd&#10;gWMNZZwLExZDqGufnhgM5snnKPmLUbzS2+6DbTPY4hAkxCjtLJ4dxEGZMAhngM+EeBYmiGrCQNzT&#10;sykPvzpXRdBnQ3pYV0fhAGZiQitDWGz9qjzL5sRzpgXqK5mwVVBafEZb5syj8xLXKU4TV2Mj9/lW&#10;Q1LEGsxVl3bhSYus/VlIFC4qq/477TlRfsNQ0SkbmfEM/2vw2gAwIku8P2EPAHEc/Z7SkYNBP5qK&#10;NHEm42fJy/UwGk8W6WVrwmTcKWPdc5HpMBrLrD+SlKmJLD3Y9gltnfoTHed7fq3QUjfMh1vm0DIQ&#10;YmiHT1iktruG2mFHCZrux3PyqI+5g1tKdhiYDfXft8yhN/R7g+J/Xc1mccKmw2y+rHFwxzcPxzdm&#10;211ZdAeaGN6lbdQPetxKZ7t79P9lfBVXzMRxgKEQ3Hi4CnmQ4+/AxeVlUsNU7Vm4MXc9H9s09vaX&#10;/T1z/TBXAkbSRzsOV7ZKYyCXxEE35sPYy22wUqViPfA68I2JnLsm/z3iyD8+J63DP+7iJwAAAP//&#10;AwBQSwMEFAAGAAgAAAAhAF1g5pDfAAAADAEAAA8AAABkcnMvZG93bnJldi54bWxMj8FOwzAQRO9I&#10;/IO1SNyonQgohDgVquCChChtJa5ObOIIex3FTpr8PdsT3HY0T7Mz5Wb2jk1miF1ACdlKADPYBN1h&#10;K+F4eL15ABaTQq1cQCNhMRE21eVFqQodTvhppn1qGYVgLJQEm1JfcB4ba7yKq9AbJO87DF4lkkPL&#10;9aBOFO4dz4W45151SB+s6s3WmuZnP3oJ08e2frfj13LYvWgVl7fseCuclNdX8/MTsGTm9AfDuT5V&#10;h4o61WFEHZmTcJc95oSSkdOEM5Cv17SupkuITACvSv5/RPULAAD//wMAUEsBAi0AFAAGAAgAAAAh&#10;ALaDOJL+AAAA4QEAABMAAAAAAAAAAAAAAAAAAAAAAFtDb250ZW50X1R5cGVzXS54bWxQSwECLQAU&#10;AAYACAAAACEAOP0h/9YAAACUAQAACwAAAAAAAAAAAAAAAAAvAQAAX3JlbHMvLnJlbHNQSwECLQAU&#10;AAYACAAAACEAKcbIdDkDAAArBwAADgAAAAAAAAAAAAAAAAAuAgAAZHJzL2Uyb0RvYy54bWxQSwEC&#10;LQAUAAYACAAAACEAXWDmkN8AAAAMAQAADwAAAAAAAAAAAAAAAACTBQAAZHJzL2Rvd25yZXYueG1s&#10;UEsFBgAAAAAEAAQA8wAAAJ8GAAAAAA==&#10;" path="m4315273,5046782c3526649,6387840,2065179,6673417,1009760,5692691,260300,4996271,-118879,3803377,32986,2619764,213315,1214306,1097315,143825,2185474,13207l4315273,5046782xe" fillcolor="#70ad47 [3209]" stroked="f" strokeweight="1pt">
                <v:fill color2="white [3212]" rotate="t" angle="270" colors="0 #70ad47;.5 #dcf2d0;1 white" focus="100%" type="gradient"/>
                <v:stroke joinstyle="miter"/>
                <v:path arrowok="t" o:connecttype="custom" o:connectlocs="4315273,5046782;1009760,5692691;32986,2619764;2185474,13207;4315273,5046782" o:connectangles="0,0,0,0,0"/>
                <w10:wrap anchorx="margin"/>
              </v:shape>
            </w:pict>
          </mc:Fallback>
        </mc:AlternateContent>
      </w:r>
    </w:p>
    <w:p w:rsidR="000B7750" w:rsidRDefault="000B7750" w:rsidP="007D64E8">
      <w:pPr>
        <w:jc w:val="center"/>
        <w:rPr>
          <w:rFonts w:ascii="Arial" w:hAnsi="Arial" w:cs="Arial"/>
          <w:b/>
          <w:color w:val="0070C0"/>
          <w:sz w:val="28"/>
          <w:szCs w:val="28"/>
        </w:rPr>
      </w:pPr>
    </w:p>
    <w:p w:rsidR="000B7750" w:rsidRDefault="000B7750">
      <w:pPr>
        <w:rPr>
          <w:rFonts w:ascii="Arial" w:hAnsi="Arial" w:cs="Arial"/>
        </w:rPr>
      </w:pPr>
    </w:p>
    <w:p w:rsidR="00B614F5" w:rsidRDefault="00E61A50">
      <w:r>
        <w:rPr>
          <w:noProof/>
          <w:lang w:eastAsia="fr-FR"/>
        </w:rPr>
        <w:drawing>
          <wp:anchor distT="0" distB="0" distL="114300" distR="114300" simplePos="0" relativeHeight="251675648" behindDoc="0" locked="0" layoutInCell="1" allowOverlap="1" wp14:anchorId="4D4AEF85" wp14:editId="4ED391B7">
            <wp:simplePos x="0" y="0"/>
            <wp:positionH relativeFrom="column">
              <wp:posOffset>1845945</wp:posOffset>
            </wp:positionH>
            <wp:positionV relativeFrom="paragraph">
              <wp:posOffset>4117340</wp:posOffset>
            </wp:positionV>
            <wp:extent cx="286385" cy="2044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6385" cy="2044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fr-FR"/>
        </w:rPr>
        <mc:AlternateContent>
          <mc:Choice Requires="wps">
            <w:drawing>
              <wp:anchor distT="0" distB="0" distL="114300" distR="114300" simplePos="0" relativeHeight="251672576" behindDoc="0" locked="0" layoutInCell="1" allowOverlap="1" wp14:anchorId="511F92BB" wp14:editId="434CF935">
                <wp:simplePos x="0" y="0"/>
                <wp:positionH relativeFrom="margin">
                  <wp:posOffset>1480185</wp:posOffset>
                </wp:positionH>
                <wp:positionV relativeFrom="paragraph">
                  <wp:posOffset>3251200</wp:posOffset>
                </wp:positionV>
                <wp:extent cx="3834765" cy="1660525"/>
                <wp:effectExtent l="38100" t="38100" r="89535" b="92075"/>
                <wp:wrapNone/>
                <wp:docPr id="9" name="Ellipse 9"/>
                <wp:cNvGraphicFramePr/>
                <a:graphic xmlns:a="http://schemas.openxmlformats.org/drawingml/2006/main">
                  <a:graphicData uri="http://schemas.microsoft.com/office/word/2010/wordprocessingShape">
                    <wps:wsp>
                      <wps:cNvSpPr/>
                      <wps:spPr>
                        <a:xfrm>
                          <a:off x="0" y="0"/>
                          <a:ext cx="3834765" cy="1660525"/>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847C0" id="Ellipse 9" o:spid="_x0000_s1026" style="position:absolute;margin-left:116.55pt;margin-top:256pt;width:301.95pt;height:13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FZTgMAALoHAAAOAAAAZHJzL2Uyb0RvYy54bWysVVtP2zAUfp+0/2D5fSTpjVKRoo6t0yQG&#10;iDLx7DpOY82xPdsl7X79ji8NFUO7oL0k9vG5fud2frFrBXpkxnIlS1yc5BgxSVXF5abEX++X76YY&#10;WUdkRYSSrMR7ZvHF/O2b807P2EA1SlTMIFAi7azTJW6c07Mss7RhLbEnSjMJj7UyLXFwNZusMqQD&#10;7a3IBnk+yTplKm0UZdYC9UN8xPOgv64ZdTd1bZlDosTgmwtfE75r/83m52S2MUQ3nCY3yCu8aAmX&#10;YLRX9YE4graG/6Kq5dQoq2p3QlWbqbrmlIUYIJoifxbNqiGahVgAHKt7mOz/U0uvH28N4lWJzzCS&#10;pIUUfRSCa8vQmQen03YGPCt9a9LNwtFHuqtN6/8QA9oFQPc9oGznEAXicDocnU7GGFF4KyaTfDwY&#10;e63Zk7g21n1iqkX+UGIWjQcsyeOVdZH7wJUgrpZcCFSDnyWWUFcYGeUeuGsCYmAq5sKCfJCwSCsA&#10;LQ9kazbrS2HQI/E1kb/Pl5HuuHSRCI7mqTQscV9UFcmFJwc6+J+0hFg29tjKOHB5yp8tjUbAHYvw&#10;FZYKb+lvgxoM/90UxLk5gCi4RMR39XgUzSJLiWBQOUUMwHHB7qDhYsagp0KWPA5C+q9UPmvxNVJY&#10;aNCUJLV1zKyaqkNrsTV3BBSP8ymEhyruK2M4hXD9Bbp3cJpcIGIDY8eJ5wUQQfFV02d6LQj9FutK&#10;6IbElIZQUkUm7pDR3plwO/Iz8w0RWyCc3F6wGOIdq6GPoOgHscr8BGO9dUIpky7WpW1IxaL9WCsR&#10;kzDzvESwKSQo9JprAK3XnRS8rDuqSfxeNPrdC6dK+Z1wLxEsK+l64ZZLZV6KTEBUyXLkB/ePoPHH&#10;tar2MGWgR30PIqvpkkNqroh1t8TAvAUi7BB3A59aqK7EKp0wapT58RLd88MYhFeMOpjfJbbft8TA&#10;KBCfJfT6WTEagVoXLqPx6QAu5vhlffwit+2lgnFQBO/C0fM7cTjWRrUPsGoW3io8EUnBdompM4fL&#10;pYt7BZYVZYtFYIMhr4m7kitND1PJl9n97oEYnUaeg2l5rQ6znsyejb3I6/Mh1WLrVM1Dhz3hmvCG&#10;BREKJy0zv4GO74HraeXOfwIAAP//AwBQSwMEFAAGAAgAAAAhACqnJ27fAAAACwEAAA8AAABkcnMv&#10;ZG93bnJldi54bWxMj8tOwzAQRfdI/IM1SOyo81CaEuJUPFdZoLZ078ZDHOFHiN02/H2HFexmNEd3&#10;zq3XszXshFMYvBOQLhJg6DqvBtcL+Ni93a2AhSidksY7FPCDAdbN9VUtK+XPboOnbewZhbhQSQE6&#10;xrHiPHQarQwLP6Kj26efrIy0Tj1XkzxTuDU8S5Ilt3Jw9EHLEZ81dl/boxXA3ze7+7bdt/plLJ5e&#10;y3T/zTMjxO3N/PgALOIc/2D41Sd1aMjp4I9OBWYEZHmeEiqgSDMqRcQqL2k4CCjLvADe1Px/h+YC&#10;AAD//wMAUEsBAi0AFAAGAAgAAAAhALaDOJL+AAAA4QEAABMAAAAAAAAAAAAAAAAAAAAAAFtDb250&#10;ZW50X1R5cGVzXS54bWxQSwECLQAUAAYACAAAACEAOP0h/9YAAACUAQAACwAAAAAAAAAAAAAAAAAv&#10;AQAAX3JlbHMvLnJlbHNQSwECLQAUAAYACAAAACEA2byBWU4DAAC6BwAADgAAAAAAAAAAAAAAAAAu&#10;AgAAZHJzL2Uyb0RvYy54bWxQSwECLQAUAAYACAAAACEAKqcnbt8AAAALAQAADwAAAAAAAAAAAAAA&#10;AACoBQAAZHJzL2Rvd25yZXYueG1sUEsFBgAAAAAEAAQA8wAAALQGA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sidRPr="0002676B">
        <w:rPr>
          <w:rFonts w:ascii="Arial" w:hAnsi="Arial" w:cs="Arial"/>
          <w:noProof/>
          <w:lang w:eastAsia="fr-FR"/>
        </w:rPr>
        <mc:AlternateContent>
          <mc:Choice Requires="wps">
            <w:drawing>
              <wp:anchor distT="45720" distB="45720" distL="114300" distR="114300" simplePos="0" relativeHeight="251674624" behindDoc="0" locked="0" layoutInCell="1" allowOverlap="1" wp14:anchorId="7B0147F5" wp14:editId="7B327CCF">
                <wp:simplePos x="0" y="0"/>
                <wp:positionH relativeFrom="column">
                  <wp:posOffset>1445753</wp:posOffset>
                </wp:positionH>
                <wp:positionV relativeFrom="paragraph">
                  <wp:posOffset>3354705</wp:posOffset>
                </wp:positionV>
                <wp:extent cx="3546475" cy="182880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828800"/>
                        </a:xfrm>
                        <a:prstGeom prst="rect">
                          <a:avLst/>
                        </a:prstGeom>
                        <a:noFill/>
                        <a:ln w="9525">
                          <a:noFill/>
                          <a:miter lim="800000"/>
                          <a:headEnd/>
                          <a:tailEnd/>
                        </a:ln>
                      </wps:spPr>
                      <wps:txbx>
                        <w:txbxContent>
                          <w:p w:rsidR="0002676B" w:rsidRPr="0002676B" w:rsidRDefault="0002676B" w:rsidP="0002676B">
                            <w:pPr>
                              <w:jc w:val="center"/>
                              <w:rPr>
                                <w:rFonts w:ascii="Arial" w:hAnsi="Arial" w:cs="Arial"/>
                                <w:b/>
                                <w:sz w:val="24"/>
                                <w:szCs w:val="24"/>
                              </w:rPr>
                            </w:pPr>
                            <w:r w:rsidRPr="0002676B">
                              <w:rPr>
                                <w:rFonts w:ascii="Arial" w:hAnsi="Arial" w:cs="Arial"/>
                                <w:b/>
                                <w:sz w:val="24"/>
                                <w:szCs w:val="24"/>
                              </w:rPr>
                              <w:t xml:space="preserve">Envoyer votre lettre de motivation et votre CV </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Centre Hospitalier Vendôme-</w:t>
                            </w:r>
                            <w:proofErr w:type="spellStart"/>
                            <w:r w:rsidRPr="0002676B">
                              <w:rPr>
                                <w:rFonts w:ascii="Arial" w:hAnsi="Arial" w:cs="Arial"/>
                                <w:sz w:val="24"/>
                                <w:szCs w:val="24"/>
                              </w:rPr>
                              <w:t>Montoire</w:t>
                            </w:r>
                            <w:proofErr w:type="spellEnd"/>
                          </w:p>
                          <w:p w:rsidR="0002676B" w:rsidRPr="0002676B" w:rsidRDefault="0002676B" w:rsidP="006C22CA">
                            <w:pPr>
                              <w:spacing w:after="0"/>
                              <w:jc w:val="center"/>
                              <w:rPr>
                                <w:rFonts w:ascii="Arial" w:hAnsi="Arial" w:cs="Arial"/>
                                <w:sz w:val="24"/>
                                <w:szCs w:val="24"/>
                              </w:rPr>
                            </w:pPr>
                            <w:r w:rsidRPr="0002676B">
                              <w:rPr>
                                <w:rFonts w:ascii="Arial" w:hAnsi="Arial" w:cs="Arial"/>
                                <w:sz w:val="24"/>
                                <w:szCs w:val="24"/>
                              </w:rPr>
                              <w:t xml:space="preserve">Direction des </w:t>
                            </w:r>
                            <w:r w:rsidR="006C22CA">
                              <w:rPr>
                                <w:rFonts w:ascii="Arial" w:hAnsi="Arial" w:cs="Arial"/>
                                <w:sz w:val="24"/>
                                <w:szCs w:val="24"/>
                              </w:rPr>
                              <w:t>soins</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98, rue Poterie - BP 30108</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147F5" id="_x0000_s1029" type="#_x0000_t202" style="position:absolute;margin-left:113.85pt;margin-top:264.15pt;width:279.25pt;height:2in;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0XFAIAAAAEAAAOAAAAZHJzL2Uyb0RvYy54bWysU01v2zAMvQ/YfxB0X5y4SZsacYquXYcB&#10;3QfQ7bIbI8uxMEnUJCV2++tHyUkWbLdhPgiSKT7yPT6tbgaj2V76oNDWfDaZciatwEbZbc2/fX14&#10;s+QsRLANaLSy5s8y8Jv161er3lWyxA51Iz0jEBuq3tW8i9FVRRFEJw2ECTppKdiiNxDp6LdF46En&#10;dKOLcjq9LHr0jfMoZAj0934M8nXGb1sp4ue2DTIyXXPqLebV53WT1mK9gmrrwXVKHNqAf+jCgLJU&#10;9AR1DxHYzqu/oIwSHgO2cSLQFNi2SsjMgdjMpn+weerAycyFxAnuJFP4f7Di0/6LZ6qh2ZE8FgzN&#10;6DtNijWSRTlEycqkUe9CRVefHF2Ow1sc6H7mG9wjih+BWbzrwG7lrffYdxIa6nGWMouz1BEnJJBN&#10;/xEbqgW7iBloaL1JApIkjNCpmefTfKgPJujnxWJ+Ob9acCYoNluWy+U0T7CA6pjufIjvJRqWNjX3&#10;ZIAMD/vHEFM7UB2vpGoWH5TW2QTasr7m14tykRPOIkZF8qhWpuZUkL7RNYnlO9vk5AhKj3sqoO2B&#10;dmI6co7DZsgqXxzV3GDzTDp4HC1JT4g2HfoXznqyY83Dzx14yZn+YEnL69l8nvybD/PFVUkHfx7Z&#10;nEfACoKqeeRs3N7F7PmR8i1p3qqsRhrO2MmhZbJZFunwJJKPz8/51u+Hu/4FAAD//wMAUEsDBBQA&#10;BgAIAAAAIQAUfxCu4AAAAAsBAAAPAAAAZHJzL2Rvd25yZXYueG1sTI/BTsMwEETvSPyDtUjcqF2X&#10;JiFkUyEQVxCFVuLmJtskIl5HsduEv8ec4Liap5m3xWa2vTjT6DvHCMuFAkFcubrjBuHj/fkmA+GD&#10;4dr0jgnhmzxsysuLwuS1m/iNztvQiFjCPjcIbQhDLqWvWrLGL9xAHLOjG60J8RwbWY9miuW2l1qp&#10;RFrTcVxozUCPLVVf25NF2L0cP/e36rV5suthcrOSbO8k4vXV/HAPItAc/mD41Y/qUEangztx7UWP&#10;oHWaRhRhrbMViEikWaJBHBCyZbICWRby/w/lDwAAAP//AwBQSwECLQAUAAYACAAAACEAtoM4kv4A&#10;AADhAQAAEwAAAAAAAAAAAAAAAAAAAAAAW0NvbnRlbnRfVHlwZXNdLnhtbFBLAQItABQABgAIAAAA&#10;IQA4/SH/1gAAAJQBAAALAAAAAAAAAAAAAAAAAC8BAABfcmVscy8ucmVsc1BLAQItABQABgAIAAAA&#10;IQD6zv0XFAIAAAAEAAAOAAAAAAAAAAAAAAAAAC4CAABkcnMvZTJvRG9jLnhtbFBLAQItABQABgAI&#10;AAAAIQAUfxCu4AAAAAsBAAAPAAAAAAAAAAAAAAAAAG4EAABkcnMvZG93bnJldi54bWxQSwUGAAAA&#10;AAQABADzAAAAewUAAAAA&#10;" filled="f" stroked="f">
                <v:textbox>
                  <w:txbxContent>
                    <w:p w:rsidR="0002676B" w:rsidRPr="0002676B" w:rsidRDefault="0002676B" w:rsidP="0002676B">
                      <w:pPr>
                        <w:jc w:val="center"/>
                        <w:rPr>
                          <w:rFonts w:ascii="Arial" w:hAnsi="Arial" w:cs="Arial"/>
                          <w:b/>
                          <w:sz w:val="24"/>
                          <w:szCs w:val="24"/>
                        </w:rPr>
                      </w:pPr>
                      <w:r w:rsidRPr="0002676B">
                        <w:rPr>
                          <w:rFonts w:ascii="Arial" w:hAnsi="Arial" w:cs="Arial"/>
                          <w:b/>
                          <w:sz w:val="24"/>
                          <w:szCs w:val="24"/>
                        </w:rPr>
                        <w:t xml:space="preserve">Envoyer votre lettre de motivation et votre CV </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Centre Hospitalier Vendôme-</w:t>
                      </w:r>
                      <w:proofErr w:type="spellStart"/>
                      <w:r w:rsidRPr="0002676B">
                        <w:rPr>
                          <w:rFonts w:ascii="Arial" w:hAnsi="Arial" w:cs="Arial"/>
                          <w:sz w:val="24"/>
                          <w:szCs w:val="24"/>
                        </w:rPr>
                        <w:t>Montoire</w:t>
                      </w:r>
                      <w:proofErr w:type="spellEnd"/>
                    </w:p>
                    <w:p w:rsidR="0002676B" w:rsidRPr="0002676B" w:rsidRDefault="0002676B" w:rsidP="006C22CA">
                      <w:pPr>
                        <w:spacing w:after="0"/>
                        <w:jc w:val="center"/>
                        <w:rPr>
                          <w:rFonts w:ascii="Arial" w:hAnsi="Arial" w:cs="Arial"/>
                          <w:sz w:val="24"/>
                          <w:szCs w:val="24"/>
                        </w:rPr>
                      </w:pPr>
                      <w:r w:rsidRPr="0002676B">
                        <w:rPr>
                          <w:rFonts w:ascii="Arial" w:hAnsi="Arial" w:cs="Arial"/>
                          <w:sz w:val="24"/>
                          <w:szCs w:val="24"/>
                        </w:rPr>
                        <w:t xml:space="preserve">Direction des </w:t>
                      </w:r>
                      <w:r w:rsidR="006C22CA">
                        <w:rPr>
                          <w:rFonts w:ascii="Arial" w:hAnsi="Arial" w:cs="Arial"/>
                          <w:sz w:val="24"/>
                          <w:szCs w:val="24"/>
                        </w:rPr>
                        <w:t>soins</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98, rue Poterie - BP 30108</w:t>
                      </w:r>
                    </w:p>
                    <w:p w:rsidR="0002676B" w:rsidRPr="0002676B" w:rsidRDefault="0002676B" w:rsidP="0002676B">
                      <w:pPr>
                        <w:spacing w:after="0"/>
                        <w:jc w:val="center"/>
                        <w:rPr>
                          <w:rFonts w:ascii="Arial" w:hAnsi="Arial" w:cs="Arial"/>
                          <w:sz w:val="24"/>
                          <w:szCs w:val="24"/>
                        </w:rPr>
                      </w:pPr>
                      <w:r w:rsidRPr="0002676B">
                        <w:rPr>
                          <w:rFonts w:ascii="Arial" w:hAnsi="Arial" w:cs="Arial"/>
                          <w:sz w:val="24"/>
                          <w:szCs w:val="24"/>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v:textbox>
              </v:shape>
            </w:pict>
          </mc:Fallback>
        </mc:AlternateContent>
      </w:r>
      <w:r>
        <w:rPr>
          <w:noProof/>
          <w:lang w:eastAsia="fr-FR"/>
        </w:rPr>
        <mc:AlternateContent>
          <mc:Choice Requires="wps">
            <w:drawing>
              <wp:anchor distT="45720" distB="45720" distL="114300" distR="114300" simplePos="0" relativeHeight="251661312" behindDoc="0" locked="0" layoutInCell="1" allowOverlap="1" wp14:anchorId="5AEB0650" wp14:editId="055E014F">
                <wp:simplePos x="0" y="0"/>
                <wp:positionH relativeFrom="margin">
                  <wp:posOffset>38100</wp:posOffset>
                </wp:positionH>
                <wp:positionV relativeFrom="paragraph">
                  <wp:posOffset>346710</wp:posOffset>
                </wp:positionV>
                <wp:extent cx="6618605" cy="24384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2438400"/>
                        </a:xfrm>
                        <a:prstGeom prst="rect">
                          <a:avLst/>
                        </a:prstGeom>
                        <a:noFill/>
                        <a:ln w="9525">
                          <a:noFill/>
                          <a:miter lim="800000"/>
                          <a:headEnd/>
                          <a:tailEnd/>
                        </a:ln>
                      </wps:spPr>
                      <wps:txb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Le Centre hospitalier de Vendôme-</w:t>
                            </w:r>
                            <w:proofErr w:type="spellStart"/>
                            <w:r w:rsidRPr="00EA43C6">
                              <w:rPr>
                                <w:rFonts w:ascii="Arial" w:hAnsi="Arial" w:cs="Arial"/>
                                <w:b/>
                                <w:sz w:val="24"/>
                                <w:szCs w:val="24"/>
                              </w:rPr>
                              <w:t>Montoire</w:t>
                            </w:r>
                            <w:proofErr w:type="spellEnd"/>
                            <w:r w:rsidRPr="00EA43C6">
                              <w:rPr>
                                <w:rFonts w:ascii="Arial" w:hAnsi="Arial" w:cs="Arial"/>
                                <w:b/>
                                <w:sz w:val="24"/>
                                <w:szCs w:val="24"/>
                              </w:rPr>
                              <w:t xml:space="preserv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EA43C6" w:rsidRPr="00EA43C6" w:rsidRDefault="00EA43C6" w:rsidP="00EA43C6">
                            <w:pPr>
                              <w:spacing w:after="0"/>
                              <w:jc w:val="center"/>
                              <w:rPr>
                                <w:rFonts w:ascii="Arial" w:hAnsi="Arial" w:cs="Arial"/>
                                <w:b/>
                                <w:sz w:val="24"/>
                                <w:szCs w:val="24"/>
                              </w:rPr>
                            </w:pPr>
                          </w:p>
                          <w:p w:rsidR="006C22CA" w:rsidRPr="00E61A50" w:rsidRDefault="00E61A50" w:rsidP="00E61A50">
                            <w:pPr>
                              <w:spacing w:after="0"/>
                              <w:rPr>
                                <w:rFonts w:ascii="Arial" w:hAnsi="Arial" w:cs="Arial"/>
                                <w:b/>
                                <w:color w:val="92D050"/>
                                <w:sz w:val="24"/>
                                <w:szCs w:val="24"/>
                              </w:rPr>
                            </w:pPr>
                            <w:r w:rsidRPr="00E61A50">
                              <w:rPr>
                                <w:color w:val="92D050"/>
                              </w:rPr>
                              <w:sym w:font="Wingdings" w:char="F0DC"/>
                            </w:r>
                            <w:r w:rsidRPr="00E61A50">
                              <w:rPr>
                                <w:rFonts w:ascii="Arial" w:hAnsi="Arial" w:cs="Arial"/>
                                <w:b/>
                                <w:color w:val="92D050"/>
                                <w:sz w:val="24"/>
                                <w:szCs w:val="24"/>
                              </w:rPr>
                              <w:t xml:space="preserve"> MISSIONS</w:t>
                            </w:r>
                            <w:r>
                              <w:rPr>
                                <w:rFonts w:ascii="Arial" w:hAnsi="Arial" w:cs="Arial"/>
                                <w:b/>
                                <w:color w:val="92D050"/>
                                <w:sz w:val="24"/>
                                <w:szCs w:val="24"/>
                              </w:rPr>
                              <w:t> :</w:t>
                            </w:r>
                          </w:p>
                          <w:p w:rsidR="006C22CA" w:rsidRPr="006C22CA" w:rsidRDefault="006C22CA" w:rsidP="006C22CA">
                            <w:pPr>
                              <w:spacing w:after="0"/>
                              <w:rPr>
                                <w:rFonts w:ascii="Arial" w:hAnsi="Arial" w:cs="Arial"/>
                                <w:sz w:val="24"/>
                                <w:szCs w:val="24"/>
                              </w:rPr>
                            </w:pPr>
                          </w:p>
                          <w:p w:rsidR="00E61A50" w:rsidRPr="00E61A50" w:rsidRDefault="00E61A50" w:rsidP="00E61A50">
                            <w:pPr>
                              <w:spacing w:after="0" w:line="240" w:lineRule="auto"/>
                              <w:rPr>
                                <w:rFonts w:ascii="Arial" w:eastAsia="Times New Roman" w:hAnsi="Arial" w:cs="Arial"/>
                                <w:color w:val="000000"/>
                                <w:sz w:val="24"/>
                                <w:szCs w:val="24"/>
                                <w:lang w:eastAsia="fr-FR"/>
                              </w:rPr>
                            </w:pPr>
                            <w:r w:rsidRPr="006C22CA">
                              <w:rPr>
                                <w:rFonts w:ascii="Arial" w:hAnsi="Arial" w:cs="Arial"/>
                                <w:sz w:val="24"/>
                                <w:szCs w:val="24"/>
                              </w:rPr>
                              <w:t>•</w:t>
                            </w:r>
                            <w:r w:rsidRPr="00E61A50">
                              <w:rPr>
                                <w:rFonts w:ascii="Arial" w:eastAsia="Times New Roman" w:hAnsi="Arial" w:cs="Arial"/>
                                <w:color w:val="000000"/>
                                <w:sz w:val="24"/>
                                <w:szCs w:val="24"/>
                                <w:lang w:eastAsia="fr-FR"/>
                              </w:rPr>
                              <w:t xml:space="preserve"> Dispenser, dans le cadre du rôle propre infirmier, en collaboration avec lui et sous sa responsabilité, des soins de prévention, de maintien, de relation et d'éducation à la santé pour préserver et restaure la continuité de la vie, le bien-être et l'autonomie de la personne.</w:t>
                            </w:r>
                          </w:p>
                          <w:p w:rsidR="00E61A50" w:rsidRDefault="00E61A50" w:rsidP="00E61A50">
                            <w:pPr>
                              <w:spacing w:after="0" w:line="240" w:lineRule="auto"/>
                              <w:rPr>
                                <w:rFonts w:ascii="Arial" w:eastAsia="Times New Roman" w:hAnsi="Arial" w:cs="Arial"/>
                                <w:color w:val="000000"/>
                                <w:sz w:val="24"/>
                                <w:szCs w:val="24"/>
                                <w:lang w:eastAsia="fr-FR"/>
                              </w:rPr>
                            </w:pPr>
                          </w:p>
                          <w:p w:rsidR="00E61A50" w:rsidRPr="00E61A50" w:rsidRDefault="00E61A50" w:rsidP="00E61A50">
                            <w:pPr>
                              <w:spacing w:after="0" w:line="240" w:lineRule="auto"/>
                              <w:rPr>
                                <w:rFonts w:ascii="Arial" w:eastAsia="Times New Roman" w:hAnsi="Arial" w:cs="Arial"/>
                                <w:szCs w:val="20"/>
                                <w:lang w:eastAsia="fr-FR"/>
                              </w:rPr>
                            </w:pPr>
                            <w:r w:rsidRPr="006C22CA">
                              <w:rPr>
                                <w:rFonts w:ascii="Arial" w:hAnsi="Arial" w:cs="Arial"/>
                                <w:sz w:val="24"/>
                                <w:szCs w:val="24"/>
                              </w:rPr>
                              <w:t>•</w:t>
                            </w:r>
                            <w:r>
                              <w:rPr>
                                <w:rFonts w:ascii="Arial" w:hAnsi="Arial" w:cs="Arial"/>
                                <w:sz w:val="24"/>
                                <w:szCs w:val="24"/>
                              </w:rPr>
                              <w:t xml:space="preserve"> </w:t>
                            </w:r>
                            <w:r w:rsidRPr="00E61A50">
                              <w:rPr>
                                <w:rFonts w:ascii="Arial" w:eastAsia="Times New Roman" w:hAnsi="Arial" w:cs="Arial"/>
                                <w:color w:val="000000"/>
                                <w:sz w:val="24"/>
                                <w:szCs w:val="24"/>
                                <w:lang w:eastAsia="fr-FR"/>
                              </w:rPr>
                              <w:t>Surveillance de l'état de santé des patients, accompagnement dans les actes de la vie quotidienne, réalisation de soins d'hygiène, de confort selon la préconisation médicale et les consignes du personnel soignant.</w:t>
                            </w:r>
                          </w:p>
                          <w:p w:rsidR="00E61A50" w:rsidRDefault="00E61A50" w:rsidP="006C22CA">
                            <w:pPr>
                              <w:spacing w:after="0"/>
                              <w:rPr>
                                <w:rFonts w:ascii="Arial" w:hAnsi="Arial" w:cs="Arial"/>
                                <w:sz w:val="24"/>
                                <w:szCs w:val="24"/>
                              </w:rPr>
                            </w:pPr>
                            <w:bookmarkStart w:id="0" w:name="_GoBack"/>
                            <w:bookmarkEnd w:id="0"/>
                          </w:p>
                          <w:p w:rsidR="00EA43C6" w:rsidRPr="00EA43C6" w:rsidRDefault="00EA43C6" w:rsidP="00EA43C6">
                            <w:pPr>
                              <w:spacing w:after="0"/>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B0650" id="_x0000_s1030" type="#_x0000_t202" style="position:absolute;margin-left:3pt;margin-top:27.3pt;width:521.15pt;height:1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XZFgIAAAEEAAAOAAAAZHJzL2Uyb0RvYy54bWysU02P2yAQvVfqf0DcG3/UyWatOKvtbreq&#10;tP2Qtr30RjCOUYGhQGKnv74DTrLR9lbVB8R4mMe8N4/VzagV2QvnJZiGFrOcEmE4tNJsG/r928Ob&#10;JSU+MNMyBUY09CA8vVm/frUabC1K6EG1whEEMb4ebEP7EGydZZ73QjM/AysMJjtwmgUM3TZrHRsQ&#10;XauszPNFNoBrrQMuvMe/91OSrhN+1wkevnSdF4GohmJvIa0urZu4ZusVq7eO2V7yYxvsH7rQTBq8&#10;9Ax1zwIjOyf/gtKSO/DQhRkHnUHXSS4SB2RT5C/YPPXMisQFxfH2LJP/f7D88/6rI7JtaFlcUWKY&#10;xiH9wFGRVpAgxiBIGUUarK/x7JPF02F8ByMOOxH29hH4T08M3PXMbMWtczD0grXYZBErs4vSCcdH&#10;kM3wCVq8i+0CJKCxczoqiJoQRMdhHc4Dwj4Ix5+LRbFc5HNKOObK6u2yytMIM1afyq3z4YMATeKm&#10;oQ4dkODZ/tGH2A6rT0fibQYepFLJBcqQoaHX83KeCi4yWgY0qZK6ocs8fpNtIsv3pk3FgUk17fEC&#10;ZY60I9OJcxg3Y5K5Oqm5gfaAOjiYPIlvCDc9uN+UDOjHhvpfO+YEJeqjQS2vi6qKBk5BNb8qMXCX&#10;mc1lhhmOUA0NlEzbu5BMP1G+Rc07mdSIw5k6ObaMPksiHd9ENPJlnE49v9z1HwAAAP//AwBQSwME&#10;FAAGAAgAAAAhACu0bVndAAAACQEAAA8AAABkcnMvZG93bnJldi54bWxMj8FOwzAQRO9I/IO1SNyo&#10;DU2jELKpEIgrFaWt1Jsbb5OIeB3FbhP+vu4JjqMZzbwplpPtxJkG3zpGeJwpEMSVMy3XCJvvj4cM&#10;hA+aje4cE8IveViWtzeFzo0b+YvO61CLWMI+1whNCH0upa8astrPXE8cvaMbrA5RDrU0gx5jue3k&#10;k1KptLrluNDont4aqn7WJ4uw/Tzud4la1e920Y9uUpLts0S8v5teX0AEmsJfGK74ER3KyHRwJzZe&#10;dAhpfBIQFkkK4mqrJJuDOCAk8ywFWRby/4PyAgAA//8DAFBLAQItABQABgAIAAAAIQC2gziS/gAA&#10;AOEBAAATAAAAAAAAAAAAAAAAAAAAAABbQ29udGVudF9UeXBlc10ueG1sUEsBAi0AFAAGAAgAAAAh&#10;ADj9If/WAAAAlAEAAAsAAAAAAAAAAAAAAAAALwEAAF9yZWxzLy5yZWxzUEsBAi0AFAAGAAgAAAAh&#10;AI5N5dkWAgAAAQQAAA4AAAAAAAAAAAAAAAAALgIAAGRycy9lMm9Eb2MueG1sUEsBAi0AFAAGAAgA&#10;AAAhACu0bVndAAAACQEAAA8AAAAAAAAAAAAAAAAAcAQAAGRycy9kb3ducmV2LnhtbFBLBQYAAAAA&#10;BAAEAPMAAAB6BQAAAAA=&#10;" filled="f" stroked="f">
                <v:textbo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Le Centre hospitalier de Vendôme-</w:t>
                      </w:r>
                      <w:proofErr w:type="spellStart"/>
                      <w:r w:rsidRPr="00EA43C6">
                        <w:rPr>
                          <w:rFonts w:ascii="Arial" w:hAnsi="Arial" w:cs="Arial"/>
                          <w:b/>
                          <w:sz w:val="24"/>
                          <w:szCs w:val="24"/>
                        </w:rPr>
                        <w:t>Montoire</w:t>
                      </w:r>
                      <w:proofErr w:type="spellEnd"/>
                      <w:r w:rsidRPr="00EA43C6">
                        <w:rPr>
                          <w:rFonts w:ascii="Arial" w:hAnsi="Arial" w:cs="Arial"/>
                          <w:b/>
                          <w:sz w:val="24"/>
                          <w:szCs w:val="24"/>
                        </w:rPr>
                        <w:t xml:space="preserv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EA43C6" w:rsidRPr="00EA43C6" w:rsidRDefault="00EA43C6" w:rsidP="00EA43C6">
                      <w:pPr>
                        <w:spacing w:after="0"/>
                        <w:jc w:val="center"/>
                        <w:rPr>
                          <w:rFonts w:ascii="Arial" w:hAnsi="Arial" w:cs="Arial"/>
                          <w:b/>
                          <w:sz w:val="24"/>
                          <w:szCs w:val="24"/>
                        </w:rPr>
                      </w:pPr>
                    </w:p>
                    <w:p w:rsidR="006C22CA" w:rsidRPr="00E61A50" w:rsidRDefault="00E61A50" w:rsidP="00E61A50">
                      <w:pPr>
                        <w:spacing w:after="0"/>
                        <w:rPr>
                          <w:rFonts w:ascii="Arial" w:hAnsi="Arial" w:cs="Arial"/>
                          <w:b/>
                          <w:color w:val="92D050"/>
                          <w:sz w:val="24"/>
                          <w:szCs w:val="24"/>
                        </w:rPr>
                      </w:pPr>
                      <w:r w:rsidRPr="00E61A50">
                        <w:rPr>
                          <w:color w:val="92D050"/>
                        </w:rPr>
                        <w:sym w:font="Wingdings" w:char="F0DC"/>
                      </w:r>
                      <w:r w:rsidRPr="00E61A50">
                        <w:rPr>
                          <w:rFonts w:ascii="Arial" w:hAnsi="Arial" w:cs="Arial"/>
                          <w:b/>
                          <w:color w:val="92D050"/>
                          <w:sz w:val="24"/>
                          <w:szCs w:val="24"/>
                        </w:rPr>
                        <w:t xml:space="preserve"> MISSIONS</w:t>
                      </w:r>
                      <w:r>
                        <w:rPr>
                          <w:rFonts w:ascii="Arial" w:hAnsi="Arial" w:cs="Arial"/>
                          <w:b/>
                          <w:color w:val="92D050"/>
                          <w:sz w:val="24"/>
                          <w:szCs w:val="24"/>
                        </w:rPr>
                        <w:t> :</w:t>
                      </w:r>
                    </w:p>
                    <w:p w:rsidR="006C22CA" w:rsidRPr="006C22CA" w:rsidRDefault="006C22CA" w:rsidP="006C22CA">
                      <w:pPr>
                        <w:spacing w:after="0"/>
                        <w:rPr>
                          <w:rFonts w:ascii="Arial" w:hAnsi="Arial" w:cs="Arial"/>
                          <w:sz w:val="24"/>
                          <w:szCs w:val="24"/>
                        </w:rPr>
                      </w:pPr>
                    </w:p>
                    <w:p w:rsidR="00E61A50" w:rsidRPr="00E61A50" w:rsidRDefault="00E61A50" w:rsidP="00E61A50">
                      <w:pPr>
                        <w:spacing w:after="0" w:line="240" w:lineRule="auto"/>
                        <w:rPr>
                          <w:rFonts w:ascii="Arial" w:eastAsia="Times New Roman" w:hAnsi="Arial" w:cs="Arial"/>
                          <w:color w:val="000000"/>
                          <w:sz w:val="24"/>
                          <w:szCs w:val="24"/>
                          <w:lang w:eastAsia="fr-FR"/>
                        </w:rPr>
                      </w:pPr>
                      <w:r w:rsidRPr="006C22CA">
                        <w:rPr>
                          <w:rFonts w:ascii="Arial" w:hAnsi="Arial" w:cs="Arial"/>
                          <w:sz w:val="24"/>
                          <w:szCs w:val="24"/>
                        </w:rPr>
                        <w:t>•</w:t>
                      </w:r>
                      <w:r w:rsidRPr="00E61A50">
                        <w:rPr>
                          <w:rFonts w:ascii="Arial" w:eastAsia="Times New Roman" w:hAnsi="Arial" w:cs="Arial"/>
                          <w:color w:val="000000"/>
                          <w:sz w:val="24"/>
                          <w:szCs w:val="24"/>
                          <w:lang w:eastAsia="fr-FR"/>
                        </w:rPr>
                        <w:t xml:space="preserve"> Dispenser, dans le cadre du rôle propre infirmier, en collaboration avec lui et sous sa responsabilité, des soins de prévention, de maintien, de relation et d'éducation à la santé pour préserver et restaure la continuité de la vie, le bien-être et l'autonomie de la personne.</w:t>
                      </w:r>
                    </w:p>
                    <w:p w:rsidR="00E61A50" w:rsidRDefault="00E61A50" w:rsidP="00E61A50">
                      <w:pPr>
                        <w:spacing w:after="0" w:line="240" w:lineRule="auto"/>
                        <w:rPr>
                          <w:rFonts w:ascii="Arial" w:eastAsia="Times New Roman" w:hAnsi="Arial" w:cs="Arial"/>
                          <w:color w:val="000000"/>
                          <w:sz w:val="24"/>
                          <w:szCs w:val="24"/>
                          <w:lang w:eastAsia="fr-FR"/>
                        </w:rPr>
                      </w:pPr>
                    </w:p>
                    <w:p w:rsidR="00E61A50" w:rsidRPr="00E61A50" w:rsidRDefault="00E61A50" w:rsidP="00E61A50">
                      <w:pPr>
                        <w:spacing w:after="0" w:line="240" w:lineRule="auto"/>
                        <w:rPr>
                          <w:rFonts w:ascii="Arial" w:eastAsia="Times New Roman" w:hAnsi="Arial" w:cs="Arial"/>
                          <w:szCs w:val="20"/>
                          <w:lang w:eastAsia="fr-FR"/>
                        </w:rPr>
                      </w:pPr>
                      <w:r w:rsidRPr="006C22CA">
                        <w:rPr>
                          <w:rFonts w:ascii="Arial" w:hAnsi="Arial" w:cs="Arial"/>
                          <w:sz w:val="24"/>
                          <w:szCs w:val="24"/>
                        </w:rPr>
                        <w:t>•</w:t>
                      </w:r>
                      <w:r>
                        <w:rPr>
                          <w:rFonts w:ascii="Arial" w:hAnsi="Arial" w:cs="Arial"/>
                          <w:sz w:val="24"/>
                          <w:szCs w:val="24"/>
                        </w:rPr>
                        <w:t xml:space="preserve"> </w:t>
                      </w:r>
                      <w:r w:rsidRPr="00E61A50">
                        <w:rPr>
                          <w:rFonts w:ascii="Arial" w:eastAsia="Times New Roman" w:hAnsi="Arial" w:cs="Arial"/>
                          <w:color w:val="000000"/>
                          <w:sz w:val="24"/>
                          <w:szCs w:val="24"/>
                          <w:lang w:eastAsia="fr-FR"/>
                        </w:rPr>
                        <w:t>Surveillance de l'état de santé des patients, accompagnement dans les actes de la vie quotidienne, réalisation de soins d'hygiène, de confort selon la préconisation médicale et les consignes du personnel soignant.</w:t>
                      </w:r>
                    </w:p>
                    <w:p w:rsidR="00E61A50" w:rsidRDefault="00E61A50" w:rsidP="006C22CA">
                      <w:pPr>
                        <w:spacing w:after="0"/>
                        <w:rPr>
                          <w:rFonts w:ascii="Arial" w:hAnsi="Arial" w:cs="Arial"/>
                          <w:sz w:val="24"/>
                          <w:szCs w:val="24"/>
                        </w:rPr>
                      </w:pPr>
                      <w:bookmarkStart w:id="1" w:name="_GoBack"/>
                      <w:bookmarkEnd w:id="1"/>
                    </w:p>
                    <w:p w:rsidR="00EA43C6" w:rsidRPr="00EA43C6" w:rsidRDefault="00EA43C6" w:rsidP="00EA43C6">
                      <w:pPr>
                        <w:spacing w:after="0"/>
                        <w:jc w:val="both"/>
                        <w:rPr>
                          <w:rFonts w:ascii="Arial" w:hAnsi="Arial" w:cs="Arial"/>
                          <w:sz w:val="24"/>
                          <w:szCs w:val="24"/>
                        </w:rPr>
                      </w:pPr>
                    </w:p>
                  </w:txbxContent>
                </v:textbox>
                <w10:wrap type="square" anchorx="margin"/>
              </v:shape>
            </w:pict>
          </mc:Fallback>
        </mc:AlternateContent>
      </w:r>
      <w:r w:rsidR="00B614F5">
        <w:t xml:space="preserve"> </w:t>
      </w:r>
    </w:p>
    <w:sectPr w:rsidR="00B614F5"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BF2C6F"/>
    <w:multiLevelType w:val="hybridMultilevel"/>
    <w:tmpl w:val="6C20A168"/>
    <w:lvl w:ilvl="0" w:tplc="2BC0A8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F62C57"/>
    <w:multiLevelType w:val="hybridMultilevel"/>
    <w:tmpl w:val="6EA2D83A"/>
    <w:lvl w:ilvl="0" w:tplc="57608D4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B7750"/>
    <w:rsid w:val="00227011"/>
    <w:rsid w:val="00311706"/>
    <w:rsid w:val="006C22CA"/>
    <w:rsid w:val="007D64E8"/>
    <w:rsid w:val="00A204DE"/>
    <w:rsid w:val="00A94616"/>
    <w:rsid w:val="00B614F5"/>
    <w:rsid w:val="00E61A50"/>
    <w:rsid w:val="00EA43C6"/>
    <w:rsid w:val="00EC4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D558"/>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Words>
  <Characters>105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3</cp:revision>
  <cp:lastPrinted>2022-01-27T11:22:00Z</cp:lastPrinted>
  <dcterms:created xsi:type="dcterms:W3CDTF">2022-11-25T10:39:00Z</dcterms:created>
  <dcterms:modified xsi:type="dcterms:W3CDTF">2022-11-25T10:42:00Z</dcterms:modified>
</cp:coreProperties>
</file>